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1221B" w:rsidRPr="00206220" w:rsidRDefault="00893DD9" w:rsidP="002D05B9">
      <w:pPr>
        <w:jc w:val="both"/>
        <w:rPr>
          <w:rFonts w:ascii="Trebuchet MS" w:hAnsi="Trebuchet MS"/>
          <w:sz w:val="22"/>
          <w:szCs w:val="22"/>
        </w:rPr>
      </w:pPr>
      <w:r w:rsidRPr="000F1F93">
        <w:rPr>
          <w:rFonts w:ascii="Trebuchet MS" w:hAnsi="Trebuchet MS"/>
          <w:sz w:val="22"/>
          <w:szCs w:val="22"/>
        </w:rPr>
        <w:t xml:space="preserve">Le Pôle de Compétitivité Xylofutur organise </w:t>
      </w:r>
      <w:r w:rsidR="000F7876">
        <w:rPr>
          <w:rFonts w:ascii="Trebuchet MS" w:hAnsi="Trebuchet MS"/>
          <w:sz w:val="22"/>
          <w:szCs w:val="22"/>
        </w:rPr>
        <w:t>son</w:t>
      </w:r>
      <w:r w:rsidRPr="000F1F93">
        <w:rPr>
          <w:rFonts w:ascii="Trebuchet MS" w:hAnsi="Trebuchet MS"/>
          <w:sz w:val="22"/>
          <w:szCs w:val="22"/>
        </w:rPr>
        <w:t xml:space="preserve"> </w:t>
      </w:r>
      <w:r w:rsidR="00204A3C">
        <w:rPr>
          <w:rFonts w:ascii="Trebuchet MS" w:hAnsi="Trebuchet MS"/>
          <w:b/>
          <w:sz w:val="22"/>
          <w:szCs w:val="22"/>
        </w:rPr>
        <w:t>13</w:t>
      </w:r>
      <w:r w:rsidRPr="000F1F93">
        <w:rPr>
          <w:rFonts w:ascii="Trebuchet MS" w:hAnsi="Trebuchet MS"/>
          <w:b/>
          <w:sz w:val="22"/>
          <w:szCs w:val="22"/>
        </w:rPr>
        <w:t>ème XyloDating</w:t>
      </w:r>
      <w:r w:rsidR="00CE5AB2">
        <w:rPr>
          <w:rFonts w:ascii="Trebuchet MS" w:hAnsi="Trebuchet MS"/>
          <w:sz w:val="22"/>
          <w:szCs w:val="22"/>
        </w:rPr>
        <w:t xml:space="preserve"> </w:t>
      </w:r>
      <w:r w:rsidR="00206220" w:rsidRPr="00206220">
        <w:rPr>
          <w:rFonts w:ascii="Trebuchet MS" w:hAnsi="Trebuchet MS"/>
          <w:b/>
          <w:sz w:val="22"/>
          <w:szCs w:val="22"/>
        </w:rPr>
        <w:t>Jeudi 30 Mars</w:t>
      </w:r>
      <w:r w:rsidR="00206220" w:rsidRPr="00206220">
        <w:rPr>
          <w:rFonts w:ascii="Trebuchet MS" w:hAnsi="Trebuchet MS"/>
          <w:sz w:val="22"/>
          <w:szCs w:val="22"/>
        </w:rPr>
        <w:t xml:space="preserve"> </w:t>
      </w:r>
      <w:r w:rsidR="0071221B" w:rsidRPr="00206220">
        <w:rPr>
          <w:rFonts w:ascii="Trebuchet MS" w:hAnsi="Trebuchet MS"/>
          <w:sz w:val="22"/>
          <w:szCs w:val="22"/>
        </w:rPr>
        <w:t xml:space="preserve">à </w:t>
      </w:r>
      <w:r w:rsidR="00206220" w:rsidRPr="00206220">
        <w:rPr>
          <w:rStyle w:val="lev"/>
          <w:rFonts w:ascii="Trebuchet MS" w:hAnsi="Trebuchet MS"/>
        </w:rPr>
        <w:t>l’INRA de Cestas - Pierroton </w:t>
      </w:r>
      <w:r w:rsidR="00CF687C" w:rsidRPr="00206220">
        <w:rPr>
          <w:rFonts w:ascii="Trebuchet MS" w:hAnsi="Trebuchet MS"/>
          <w:b/>
          <w:sz w:val="22"/>
          <w:szCs w:val="22"/>
        </w:rPr>
        <w:t>sur le thème </w:t>
      </w:r>
      <w:r w:rsidR="00CF687C" w:rsidRPr="00206220">
        <w:rPr>
          <w:rFonts w:ascii="Trebuchet MS" w:hAnsi="Trebuchet MS"/>
          <w:sz w:val="22"/>
          <w:szCs w:val="22"/>
        </w:rPr>
        <w:t>:</w:t>
      </w:r>
    </w:p>
    <w:p w:rsidR="00CE5AB2" w:rsidRPr="00827320" w:rsidRDefault="00932E0A" w:rsidP="00CE5AB2">
      <w:pPr>
        <w:jc w:val="both"/>
        <w:rPr>
          <w:rFonts w:ascii="Trebuchet MS" w:hAnsi="Trebuchet MS"/>
          <w:sz w:val="20"/>
        </w:rPr>
      </w:pPr>
      <w:r w:rsidRPr="00827320">
        <w:rPr>
          <w:rFonts w:ascii="Trebuchet MS" w:hAnsi="Trebuchet MS"/>
          <w:b/>
          <w:i/>
          <w:noProof/>
          <w:color w:val="943634" w:themeColor="accent2" w:themeShade="BF"/>
          <w:sz w:val="20"/>
          <w:szCs w:val="22"/>
        </w:rPr>
        <w:pict>
          <v:group id="Group 7" o:spid="_x0000_s1026" style="position:absolute;left:0;text-align:left;margin-left:-50.55pt;margin-top:1.5pt;width:594.25pt;height:48.2pt;z-index:251668480" coordorigin="5,3648" coordsize="11885,964" wrapcoords="1554 2025 0 18562 21600 18562 21600 2025 1554 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5;top:3736;width:11885;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2F7CAAAA2gAAAA8AAABkcnMvZG93bnJldi54bWxEj0GLwjAUhO8L/ofwBG/bVA9d6RplqQge&#10;vFgF8fa2eTZlm5fSRK3/3iwIHoeZ+YZZrAbbihv1vnGsYJqkIIgrpxuuFRwPm885CB+QNbaOScGD&#10;PKyWo48F5trdeU+3MtQiQtjnqMCE0OVS+sqQRZ+4jjh6F9dbDFH2tdQ93iPctnKWppm02HBcMNhR&#10;Yaj6K69WwfZcFM3sss422a/blVfjT8d1pdRkPPx8gwg0hHf41d5qBV/wfyXe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mthewgAAANoAAAAPAAAAAAAAAAAAAAAAAJ8C&#10;AABkcnMvZG93bnJldi54bWxQSwUGAAAAAAQABAD3AAAAjgMAAAAA&#10;">
              <v:imagedata r:id="rId8" o:title=""/>
              <o:lock v:ext="edit" aspectratio="f"/>
            </v:shape>
            <v:shapetype id="_x0000_t202" coordsize="21600,21600" o:spt="202" path="m0,0l0,21600,21600,21600,21600,0xe">
              <v:stroke joinstyle="miter"/>
              <v:path gradientshapeok="t" o:connecttype="rect"/>
            </v:shapetype>
            <v:shape id="Text Box 11" o:spid="_x0000_s1028" type="#_x0000_t202" style="position:absolute;left:1341;top:3648;width:10331;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0ksIA&#10;AADaAAAADwAAAGRycy9kb3ducmV2LnhtbESPQWvCQBSE7wX/w/IEb3VjwWqjmyAWoddaoddn9pkN&#10;7r4N2TWJ/vpuodDjMDPfMNtydFb01IXGs4LFPANBXHndcK3g9HV4XoMIEVmj9UwK7hSgLCZPW8y1&#10;H/iT+mOsRYJwyFGBibHNpQyVIYdh7lvi5F185zAm2dVSdzgkuLPyJctepcOG04LBlvaGquvx5hRU&#10;j9v7et+c++Gx+l6dR2OXF7ZKzabjbgMi0hj/w3/tD63gDX6vpBs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DSSwgAAANoAAAAPAAAAAAAAAAAAAAAAAJgCAABkcnMvZG93&#10;bnJldi54bWxQSwUGAAAAAAQABAD1AAAAhwMAAAAA&#10;" filled="f" stroked="f">
              <o:lock v:ext="edit" aspectratio="t"/>
              <v:textbox inset=",7.2pt,,7.2pt">
                <w:txbxContent>
                  <w:p w:rsidR="000F7876" w:rsidRPr="005A543E" w:rsidRDefault="000F7876" w:rsidP="00827320">
                    <w:pPr>
                      <w:spacing w:beforeLines="1" w:afterLines="1"/>
                      <w:jc w:val="center"/>
                      <w:rPr>
                        <w:rFonts w:ascii="Trebuchet MS" w:eastAsia="Cambria" w:hAnsi="Trebuchet MS"/>
                        <w:color w:val="FFFFFF" w:themeColor="background1"/>
                        <w:sz w:val="28"/>
                        <w:szCs w:val="20"/>
                      </w:rPr>
                    </w:pPr>
                    <w:r w:rsidRPr="005A543E">
                      <w:rPr>
                        <w:rFonts w:ascii="Trebuchet MS" w:eastAsia="Cambria" w:hAnsi="Trebuchet MS"/>
                        <w:b/>
                        <w:color w:val="FFFFFF" w:themeColor="background1"/>
                        <w:sz w:val="28"/>
                        <w:szCs w:val="20"/>
                      </w:rPr>
                      <w:t xml:space="preserve">COMBATTRE LES MENACES </w:t>
                    </w:r>
                    <w:r w:rsidR="00E364BC">
                      <w:rPr>
                        <w:rFonts w:ascii="Trebuchet MS" w:eastAsia="Cambria" w:hAnsi="Trebuchet MS"/>
                        <w:b/>
                        <w:color w:val="FFFFFF" w:themeColor="background1"/>
                        <w:sz w:val="28"/>
                        <w:szCs w:val="20"/>
                      </w:rPr>
                      <w:t>SUR LES</w:t>
                    </w:r>
                    <w:r w:rsidRPr="005A543E">
                      <w:rPr>
                        <w:rFonts w:ascii="Trebuchet MS" w:eastAsia="Cambria" w:hAnsi="Trebuchet MS"/>
                        <w:b/>
                        <w:color w:val="FFFFFF" w:themeColor="background1"/>
                        <w:sz w:val="28"/>
                        <w:szCs w:val="20"/>
                      </w:rPr>
                      <w:t xml:space="preserve"> FORÊTS EN NOUVELLE-AQUITAINE</w:t>
                    </w:r>
                  </w:p>
                  <w:p w:rsidR="000F7876" w:rsidRPr="005A543E" w:rsidRDefault="000F7876" w:rsidP="00827320">
                    <w:pPr>
                      <w:spacing w:beforeLines="1" w:afterLines="1"/>
                      <w:jc w:val="center"/>
                      <w:rPr>
                        <w:rFonts w:ascii="Trebuchet MS" w:eastAsia="Cambria" w:hAnsi="Trebuchet MS"/>
                        <w:color w:val="FFFFFF" w:themeColor="background1"/>
                        <w:sz w:val="28"/>
                        <w:szCs w:val="20"/>
                      </w:rPr>
                    </w:pPr>
                    <w:r>
                      <w:rPr>
                        <w:rFonts w:ascii="Trebuchet MS" w:eastAsia="Cambria" w:hAnsi="Trebuchet MS"/>
                        <w:b/>
                        <w:color w:val="FFFFFF" w:themeColor="background1"/>
                        <w:sz w:val="28"/>
                        <w:szCs w:val="20"/>
                      </w:rPr>
                      <w:t>Quels outils pour répondre aux risques ?</w:t>
                    </w:r>
                  </w:p>
                  <w:p w:rsidR="000F7876" w:rsidRPr="0028113B" w:rsidRDefault="000F7876" w:rsidP="0028113B">
                    <w:pPr>
                      <w:rPr>
                        <w:szCs w:val="28"/>
                      </w:rPr>
                    </w:pPr>
                  </w:p>
                </w:txbxContent>
              </v:textbox>
            </v:shape>
            <w10:wrap type="tight"/>
          </v:group>
        </w:pict>
      </w:r>
      <w:r w:rsidR="005A543E" w:rsidRPr="00827320">
        <w:rPr>
          <w:rFonts w:ascii="Trebuchet MS" w:hAnsi="Trebuchet MS"/>
          <w:sz w:val="20"/>
        </w:rPr>
        <w:t xml:space="preserve">La Nouvelle-Aquitaine regroupe </w:t>
      </w:r>
      <w:r w:rsidR="00F74118" w:rsidRPr="00827320">
        <w:rPr>
          <w:rFonts w:ascii="Trebuchet MS" w:hAnsi="Trebuchet MS"/>
          <w:sz w:val="20"/>
        </w:rPr>
        <w:t xml:space="preserve">des essences d’arbres diverses, ceci implique également </w:t>
      </w:r>
      <w:r w:rsidR="005A543E" w:rsidRPr="00827320">
        <w:rPr>
          <w:rFonts w:ascii="Trebuchet MS" w:hAnsi="Trebuchet MS"/>
          <w:sz w:val="20"/>
        </w:rPr>
        <w:t>une diversité de ravageurs et de maladies. Avec l’augmentation des échanges commerciaux, non seulement de bois, les pathogènes se dispersent rapidement. Ceux qui ne sont pas encore présents dans la région arriveront tôt ou tard. Quels outils de prévention et de lutte devons-nous améliorer, adapter ou développer ? Sommes-nous prêts pour conserver nos forêts créatrices de richesse</w:t>
      </w:r>
      <w:r w:rsidR="00F74118" w:rsidRPr="00827320">
        <w:rPr>
          <w:rFonts w:ascii="Trebuchet MS" w:hAnsi="Trebuchet MS"/>
          <w:sz w:val="20"/>
        </w:rPr>
        <w:t>s</w:t>
      </w:r>
      <w:r w:rsidR="005A543E" w:rsidRPr="00827320">
        <w:rPr>
          <w:rFonts w:ascii="Trebuchet MS" w:hAnsi="Trebuchet MS"/>
          <w:sz w:val="20"/>
        </w:rPr>
        <w:t> </w:t>
      </w:r>
      <w:r w:rsidR="0082219E" w:rsidRPr="00827320">
        <w:rPr>
          <w:rFonts w:ascii="Trebuchet MS" w:hAnsi="Trebuchet MS"/>
          <w:sz w:val="20"/>
        </w:rPr>
        <w:t>?</w:t>
      </w:r>
      <w:r w:rsidR="00204A3C" w:rsidRPr="00827320">
        <w:rPr>
          <w:rFonts w:ascii="Trebuchet MS" w:hAnsi="Trebuchet MS"/>
          <w:i/>
          <w:sz w:val="20"/>
        </w:rPr>
        <w:t xml:space="preserve"> </w:t>
      </w:r>
      <w:r w:rsidR="005A543E" w:rsidRPr="00827320">
        <w:rPr>
          <w:rStyle w:val="Accentuation"/>
          <w:rFonts w:ascii="Trebuchet MS" w:hAnsi="Trebuchet MS"/>
          <w:i w:val="0"/>
          <w:sz w:val="20"/>
        </w:rPr>
        <w:t>C</w:t>
      </w:r>
      <w:r w:rsidR="00204A3C" w:rsidRPr="00827320">
        <w:rPr>
          <w:rStyle w:val="Accentuation"/>
          <w:rFonts w:ascii="Trebuchet MS" w:hAnsi="Trebuchet MS"/>
          <w:i w:val="0"/>
          <w:sz w:val="20"/>
        </w:rPr>
        <w:t>es points et bien d'autres feront l'objet de projets présentés dans cette nouvelle édition.</w:t>
      </w:r>
    </w:p>
    <w:p w:rsidR="00E36692" w:rsidRDefault="00E36692" w:rsidP="00E36692">
      <w:pPr>
        <w:spacing w:before="120"/>
        <w:jc w:val="center"/>
        <w:rPr>
          <w:rFonts w:ascii="Trebuchet MS" w:hAnsi="Trebuchet MS"/>
          <w:b/>
          <w:sz w:val="28"/>
          <w:szCs w:val="28"/>
        </w:rPr>
      </w:pPr>
      <w:r>
        <w:rPr>
          <w:rFonts w:ascii="Trebuchet MS" w:hAnsi="Trebuchet MS"/>
          <w:b/>
          <w:sz w:val="28"/>
          <w:szCs w:val="28"/>
        </w:rPr>
        <w:t>Programme</w:t>
      </w:r>
    </w:p>
    <w:p w:rsidR="00E36692" w:rsidRPr="00991588" w:rsidRDefault="004E6B19" w:rsidP="003D79BC">
      <w:pPr>
        <w:rPr>
          <w:rFonts w:ascii="Trebuchet MS" w:hAnsi="Trebuchet MS"/>
          <w:b/>
          <w:color w:val="00B194"/>
          <w:sz w:val="20"/>
          <w:szCs w:val="20"/>
        </w:rPr>
      </w:pPr>
      <w:r>
        <w:rPr>
          <w:rFonts w:ascii="Trebuchet MS" w:hAnsi="Trebuchet MS"/>
          <w:b/>
          <w:color w:val="00B194"/>
          <w:sz w:val="20"/>
          <w:szCs w:val="20"/>
        </w:rPr>
        <w:t>8 h 15 : Accueil</w:t>
      </w:r>
    </w:p>
    <w:p w:rsidR="00E36692" w:rsidRPr="00E26DE4" w:rsidRDefault="00E36692" w:rsidP="003D79BC">
      <w:pPr>
        <w:spacing w:before="120"/>
        <w:jc w:val="both"/>
        <w:rPr>
          <w:rFonts w:ascii="Trebuchet MS" w:hAnsi="Trebuchet MS"/>
          <w:sz w:val="20"/>
          <w:szCs w:val="20"/>
        </w:rPr>
      </w:pPr>
      <w:r w:rsidRPr="00991588">
        <w:rPr>
          <w:rFonts w:ascii="Trebuchet MS" w:hAnsi="Trebuchet MS"/>
          <w:b/>
          <w:sz w:val="20"/>
          <w:szCs w:val="20"/>
        </w:rPr>
        <w:t>8</w:t>
      </w:r>
      <w:r>
        <w:rPr>
          <w:rFonts w:ascii="Trebuchet MS" w:hAnsi="Trebuchet MS"/>
          <w:b/>
          <w:sz w:val="20"/>
          <w:szCs w:val="20"/>
        </w:rPr>
        <w:t xml:space="preserve"> </w:t>
      </w:r>
      <w:r w:rsidRPr="00991588">
        <w:rPr>
          <w:rFonts w:ascii="Trebuchet MS" w:hAnsi="Trebuchet MS"/>
          <w:b/>
          <w:sz w:val="20"/>
          <w:szCs w:val="20"/>
        </w:rPr>
        <w:t>h</w:t>
      </w:r>
      <w:r w:rsidR="004E6B19">
        <w:rPr>
          <w:rFonts w:ascii="Trebuchet MS" w:hAnsi="Trebuchet MS"/>
          <w:b/>
          <w:sz w:val="20"/>
          <w:szCs w:val="20"/>
        </w:rPr>
        <w:t xml:space="preserve"> 40 </w:t>
      </w:r>
      <w:r w:rsidR="003D79BC">
        <w:rPr>
          <w:rFonts w:ascii="Trebuchet MS" w:hAnsi="Trebuchet MS"/>
          <w:b/>
          <w:sz w:val="20"/>
          <w:szCs w:val="20"/>
        </w:rPr>
        <w:t xml:space="preserve">: Mot d’accueil </w:t>
      </w:r>
      <w:r w:rsidR="003D79BC">
        <w:rPr>
          <w:rFonts w:ascii="Trebuchet MS" w:hAnsi="Trebuchet MS"/>
          <w:b/>
          <w:sz w:val="20"/>
          <w:szCs w:val="20"/>
        </w:rPr>
        <w:tab/>
      </w:r>
      <w:r w:rsidR="00E26DE4">
        <w:rPr>
          <w:rFonts w:ascii="Trebuchet MS" w:hAnsi="Trebuchet MS"/>
          <w:sz w:val="20"/>
          <w:szCs w:val="20"/>
        </w:rPr>
        <w:t>Président et/ou Directeur Xylofutur</w:t>
      </w:r>
    </w:p>
    <w:p w:rsidR="00E36692" w:rsidRPr="004E6B19" w:rsidRDefault="00E26DE4" w:rsidP="003D79BC">
      <w:pPr>
        <w:spacing w:after="120"/>
        <w:ind w:left="1985" w:firstLine="139"/>
        <w:jc w:val="both"/>
        <w:rPr>
          <w:rFonts w:ascii="Trebuchet MS" w:hAnsi="Trebuchet MS"/>
          <w:sz w:val="20"/>
          <w:szCs w:val="20"/>
        </w:rPr>
      </w:pPr>
      <w:r>
        <w:rPr>
          <w:rFonts w:ascii="Trebuchet MS" w:hAnsi="Trebuchet MS"/>
          <w:sz w:val="20"/>
          <w:szCs w:val="20"/>
        </w:rPr>
        <w:t>Un représentant de l’INRA</w:t>
      </w:r>
    </w:p>
    <w:p w:rsidR="00827320" w:rsidRPr="00BA7B74" w:rsidRDefault="00827320" w:rsidP="00827320">
      <w:pPr>
        <w:ind w:left="1985" w:hanging="1418"/>
        <w:jc w:val="both"/>
        <w:rPr>
          <w:rFonts w:ascii="Trebuchet MS" w:hAnsi="Trebuchet MS"/>
          <w:b/>
          <w:sz w:val="20"/>
          <w:szCs w:val="20"/>
        </w:rPr>
      </w:pPr>
      <w:r w:rsidRPr="00BA7B74">
        <w:rPr>
          <w:rFonts w:ascii="Trebuchet MS" w:hAnsi="Trebuchet MS"/>
          <w:color w:val="000000"/>
          <w:sz w:val="20"/>
          <w:szCs w:val="20"/>
        </w:rPr>
        <w:t>9 h 00</w:t>
      </w:r>
      <w:r w:rsidRPr="00BA7B74">
        <w:rPr>
          <w:rFonts w:ascii="Trebuchet MS" w:hAnsi="Trebuchet MS"/>
          <w:color w:val="000000"/>
          <w:sz w:val="20"/>
          <w:szCs w:val="20"/>
        </w:rPr>
        <w:tab/>
      </w:r>
      <w:r w:rsidRPr="00BA7B74">
        <w:rPr>
          <w:rFonts w:ascii="Trebuchet MS" w:hAnsi="Trebuchet MS"/>
          <w:b/>
          <w:sz w:val="20"/>
          <w:szCs w:val="20"/>
        </w:rPr>
        <w:t>Diagnostic végétal : un outil d'aide à la décision pour le technicien forestier</w:t>
      </w:r>
    </w:p>
    <w:p w:rsidR="00827320" w:rsidRDefault="00827320" w:rsidP="00827320">
      <w:pPr>
        <w:spacing w:after="120"/>
        <w:ind w:left="1985"/>
        <w:jc w:val="both"/>
        <w:rPr>
          <w:rStyle w:val="Lienhypertexte"/>
        </w:rPr>
      </w:pPr>
      <w:r w:rsidRPr="00BA7B74">
        <w:rPr>
          <w:rFonts w:ascii="Trebuchet MS" w:hAnsi="Trebuchet MS"/>
          <w:color w:val="000000"/>
          <w:sz w:val="20"/>
          <w:szCs w:val="20"/>
        </w:rPr>
        <w:t xml:space="preserve">Thierry Ruet – </w:t>
      </w:r>
      <w:hyperlink r:id="rId9" w:history="1">
        <w:r w:rsidRPr="00BA7B74">
          <w:rPr>
            <w:rStyle w:val="Lienhypertexte"/>
            <w:rFonts w:ascii="Trebuchet MS" w:hAnsi="Trebuchet MS"/>
            <w:sz w:val="20"/>
            <w:szCs w:val="20"/>
          </w:rPr>
          <w:t>Laboratoire Départemental d’Analyses (33)</w:t>
        </w:r>
      </w:hyperlink>
    </w:p>
    <w:p w:rsidR="00827320" w:rsidRPr="002A0F2D" w:rsidRDefault="00827320" w:rsidP="00827320">
      <w:pPr>
        <w:spacing w:before="120"/>
        <w:ind w:left="1985" w:hanging="1418"/>
        <w:jc w:val="both"/>
        <w:rPr>
          <w:rFonts w:ascii="Trebuchet MS" w:hAnsi="Trebuchet MS"/>
          <w:b/>
          <w:sz w:val="20"/>
          <w:szCs w:val="20"/>
        </w:rPr>
      </w:pPr>
      <w:r>
        <w:rPr>
          <w:rFonts w:ascii="Trebuchet MS" w:hAnsi="Trebuchet MS"/>
          <w:sz w:val="20"/>
          <w:szCs w:val="20"/>
        </w:rPr>
        <w:t>9</w:t>
      </w:r>
      <w:r w:rsidRPr="002A0F2D">
        <w:rPr>
          <w:rFonts w:ascii="Trebuchet MS" w:hAnsi="Trebuchet MS"/>
          <w:sz w:val="20"/>
          <w:szCs w:val="20"/>
        </w:rPr>
        <w:t xml:space="preserve"> h 25</w:t>
      </w:r>
      <w:r w:rsidRPr="002A0F2D">
        <w:rPr>
          <w:rFonts w:ascii="Trebuchet MS" w:hAnsi="Trebuchet MS"/>
          <w:sz w:val="20"/>
          <w:szCs w:val="20"/>
        </w:rPr>
        <w:tab/>
      </w:r>
      <w:r w:rsidRPr="002A0F2D">
        <w:rPr>
          <w:rFonts w:ascii="Trebuchet MS" w:hAnsi="Trebuchet MS"/>
          <w:b/>
          <w:sz w:val="20"/>
          <w:szCs w:val="20"/>
        </w:rPr>
        <w:t>Développement de diffuseurs de composés répulsifs contre la processionnaire du pin et le scolyte sténographe, à l'aide de substances naturelles issues du bouleau</w:t>
      </w:r>
    </w:p>
    <w:p w:rsidR="00827320" w:rsidRPr="001B0E22" w:rsidRDefault="00827320" w:rsidP="00827320">
      <w:pPr>
        <w:spacing w:after="120"/>
        <w:ind w:left="1984" w:hanging="17"/>
        <w:jc w:val="both"/>
        <w:rPr>
          <w:rStyle w:val="Lienhypertexte"/>
        </w:rPr>
      </w:pPr>
      <w:r w:rsidRPr="002A0F2D">
        <w:rPr>
          <w:rFonts w:ascii="Trebuchet MS" w:hAnsi="Trebuchet MS"/>
          <w:sz w:val="20"/>
          <w:szCs w:val="20"/>
        </w:rPr>
        <w:t xml:space="preserve">Hervé Jactel </w:t>
      </w:r>
      <w:r w:rsidRPr="002A0F2D">
        <w:rPr>
          <w:rFonts w:ascii="Trebuchet MS" w:hAnsi="Trebuchet MS"/>
          <w:color w:val="000000"/>
          <w:sz w:val="20"/>
          <w:szCs w:val="20"/>
        </w:rPr>
        <w:t xml:space="preserve">– </w:t>
      </w:r>
      <w:hyperlink r:id="rId10" w:history="1">
        <w:r w:rsidRPr="002912ED">
          <w:rPr>
            <w:rStyle w:val="Lienhypertexte"/>
            <w:rFonts w:ascii="Trebuchet MS" w:hAnsi="Trebuchet MS"/>
            <w:sz w:val="20"/>
            <w:szCs w:val="20"/>
          </w:rPr>
          <w:t>INRA (33)</w:t>
        </w:r>
      </w:hyperlink>
    </w:p>
    <w:p w:rsidR="00827320" w:rsidRPr="00BA7B74" w:rsidRDefault="00827320" w:rsidP="00827320">
      <w:pPr>
        <w:ind w:left="1985" w:hanging="1406"/>
        <w:jc w:val="both"/>
        <w:rPr>
          <w:rFonts w:ascii="Trebuchet MS" w:hAnsi="Trebuchet MS"/>
          <w:b/>
          <w:color w:val="000000"/>
          <w:sz w:val="20"/>
          <w:szCs w:val="20"/>
        </w:rPr>
      </w:pPr>
      <w:r>
        <w:rPr>
          <w:rFonts w:ascii="Trebuchet MS" w:hAnsi="Trebuchet MS"/>
          <w:sz w:val="20"/>
          <w:szCs w:val="20"/>
        </w:rPr>
        <w:t>9</w:t>
      </w:r>
      <w:r>
        <w:rPr>
          <w:rFonts w:ascii="Trebuchet MS" w:hAnsi="Trebuchet MS"/>
          <w:color w:val="000000"/>
          <w:sz w:val="20"/>
          <w:szCs w:val="20"/>
        </w:rPr>
        <w:t xml:space="preserve"> h 50</w:t>
      </w:r>
      <w:r w:rsidRPr="00BA7B74">
        <w:rPr>
          <w:rFonts w:ascii="Trebuchet MS" w:hAnsi="Trebuchet MS"/>
          <w:color w:val="FF0000"/>
          <w:sz w:val="20"/>
          <w:szCs w:val="20"/>
        </w:rPr>
        <w:tab/>
      </w:r>
      <w:r w:rsidRPr="00BA7B74">
        <w:rPr>
          <w:rFonts w:ascii="Trebuchet MS" w:hAnsi="Trebuchet MS"/>
          <w:b/>
          <w:color w:val="000000"/>
          <w:sz w:val="20"/>
          <w:szCs w:val="20"/>
        </w:rPr>
        <w:t>La technologie LiDAR aux services de la foresterie</w:t>
      </w:r>
    </w:p>
    <w:p w:rsidR="00827320" w:rsidRPr="00BA7B74" w:rsidRDefault="00827320" w:rsidP="00827320">
      <w:pPr>
        <w:spacing w:after="120"/>
        <w:ind w:left="1985"/>
        <w:jc w:val="both"/>
        <w:rPr>
          <w:rFonts w:ascii="Trebuchet MS" w:hAnsi="Trebuchet MS"/>
          <w:sz w:val="20"/>
          <w:szCs w:val="20"/>
        </w:rPr>
      </w:pPr>
      <w:r w:rsidRPr="00BA7B74">
        <w:rPr>
          <w:rFonts w:ascii="Trebuchet MS" w:hAnsi="Trebuchet MS"/>
          <w:color w:val="000000"/>
          <w:sz w:val="20"/>
          <w:szCs w:val="20"/>
        </w:rPr>
        <w:t xml:space="preserve">Richard Vuitton – </w:t>
      </w:r>
      <w:hyperlink r:id="rId11" w:history="1">
        <w:r w:rsidRPr="00BA7B74">
          <w:rPr>
            <w:rStyle w:val="Lienhypertexte"/>
            <w:rFonts w:ascii="Trebuchet MS" w:hAnsi="Trebuchet MS"/>
            <w:sz w:val="20"/>
            <w:szCs w:val="20"/>
          </w:rPr>
          <w:t>Helimap System SA (Suisse)</w:t>
        </w:r>
      </w:hyperlink>
    </w:p>
    <w:p w:rsidR="00827320" w:rsidRPr="00BA7B74" w:rsidRDefault="00827320" w:rsidP="00827320">
      <w:pPr>
        <w:spacing w:before="120"/>
        <w:ind w:left="1967" w:hanging="1400"/>
        <w:jc w:val="both"/>
        <w:rPr>
          <w:rFonts w:ascii="Trebuchet MS" w:hAnsi="Trebuchet MS"/>
          <w:b/>
          <w:sz w:val="20"/>
          <w:szCs w:val="20"/>
        </w:rPr>
      </w:pPr>
      <w:r w:rsidRPr="00BA7B74">
        <w:rPr>
          <w:rFonts w:ascii="Trebuchet MS" w:hAnsi="Trebuchet MS"/>
          <w:color w:val="000000"/>
          <w:sz w:val="20"/>
          <w:szCs w:val="20"/>
        </w:rPr>
        <w:t>1</w:t>
      </w:r>
      <w:r>
        <w:rPr>
          <w:rFonts w:ascii="Trebuchet MS" w:hAnsi="Trebuchet MS"/>
          <w:color w:val="000000"/>
          <w:sz w:val="20"/>
          <w:szCs w:val="20"/>
        </w:rPr>
        <w:t>0 h15</w:t>
      </w:r>
      <w:r w:rsidRPr="00BA7B74">
        <w:rPr>
          <w:rFonts w:ascii="Trebuchet MS" w:hAnsi="Trebuchet MS"/>
          <w:color w:val="000000"/>
          <w:sz w:val="20"/>
          <w:szCs w:val="20"/>
        </w:rPr>
        <w:tab/>
      </w:r>
      <w:r w:rsidRPr="00BA7B74">
        <w:rPr>
          <w:rFonts w:ascii="Trebuchet MS" w:hAnsi="Trebuchet MS"/>
          <w:b/>
          <w:sz w:val="20"/>
          <w:szCs w:val="20"/>
        </w:rPr>
        <w:t xml:space="preserve">La valorisation des données géospatiales pour prévenir les menaces </w:t>
      </w:r>
      <w:r>
        <w:rPr>
          <w:rFonts w:ascii="Trebuchet MS" w:hAnsi="Trebuchet MS"/>
          <w:b/>
          <w:sz w:val="20"/>
          <w:szCs w:val="20"/>
        </w:rPr>
        <w:t>sur les</w:t>
      </w:r>
      <w:r w:rsidRPr="00BA7B74">
        <w:rPr>
          <w:rFonts w:ascii="Trebuchet MS" w:hAnsi="Trebuchet MS"/>
          <w:b/>
          <w:sz w:val="20"/>
          <w:szCs w:val="20"/>
        </w:rPr>
        <w:t xml:space="preserve"> forêts et</w:t>
      </w:r>
      <w:r>
        <w:rPr>
          <w:rFonts w:ascii="Trebuchet MS" w:hAnsi="Trebuchet MS"/>
          <w:b/>
          <w:sz w:val="20"/>
          <w:szCs w:val="20"/>
        </w:rPr>
        <w:t xml:space="preserve"> présentation d’</w:t>
      </w:r>
      <w:r w:rsidRPr="00BA7B74">
        <w:rPr>
          <w:rFonts w:ascii="Trebuchet MS" w:hAnsi="Trebuchet MS"/>
          <w:b/>
          <w:sz w:val="20"/>
          <w:szCs w:val="20"/>
        </w:rPr>
        <w:t>une solution LiDAR</w:t>
      </w:r>
    </w:p>
    <w:p w:rsidR="00827320" w:rsidRPr="00BA7B74" w:rsidRDefault="00827320" w:rsidP="00827320">
      <w:pPr>
        <w:spacing w:after="120"/>
        <w:ind w:left="1985" w:hanging="18"/>
        <w:jc w:val="both"/>
        <w:rPr>
          <w:rStyle w:val="Lienhypertexte"/>
        </w:rPr>
      </w:pPr>
      <w:r w:rsidRPr="00BA7B74">
        <w:rPr>
          <w:rFonts w:ascii="Trebuchet MS" w:hAnsi="Trebuchet MS"/>
          <w:sz w:val="20"/>
          <w:szCs w:val="20"/>
        </w:rPr>
        <w:t xml:space="preserve">Laurent MAILLARD – </w:t>
      </w:r>
      <w:hyperlink r:id="rId12" w:history="1">
        <w:r w:rsidRPr="00BA7B74">
          <w:rPr>
            <w:rStyle w:val="Lienhypertexte"/>
            <w:rFonts w:ascii="Trebuchet MS" w:hAnsi="Trebuchet MS"/>
            <w:sz w:val="20"/>
            <w:szCs w:val="20"/>
          </w:rPr>
          <w:t>Harris Geospatial Solutions (75)</w:t>
        </w:r>
      </w:hyperlink>
    </w:p>
    <w:p w:rsidR="00E36692" w:rsidRPr="00E56547" w:rsidRDefault="00E36692" w:rsidP="00283211">
      <w:pPr>
        <w:spacing w:before="120"/>
        <w:ind w:left="1967" w:hanging="1400"/>
        <w:jc w:val="both"/>
        <w:rPr>
          <w:rFonts w:ascii="Trebuchet MS" w:hAnsi="Trebuchet MS"/>
          <w:b/>
          <w:color w:val="00B194"/>
          <w:sz w:val="20"/>
          <w:szCs w:val="20"/>
        </w:rPr>
      </w:pPr>
      <w:r w:rsidRPr="00E56547">
        <w:rPr>
          <w:rFonts w:ascii="Trebuchet MS" w:hAnsi="Trebuchet MS"/>
          <w:b/>
          <w:color w:val="00B194"/>
          <w:sz w:val="20"/>
          <w:szCs w:val="20"/>
        </w:rPr>
        <w:t>10 h 40 :</w:t>
      </w:r>
      <w:r w:rsidRPr="00E56547">
        <w:rPr>
          <w:rFonts w:ascii="Trebuchet MS" w:hAnsi="Trebuchet MS"/>
          <w:b/>
          <w:color w:val="00B194"/>
          <w:sz w:val="20"/>
          <w:szCs w:val="20"/>
        </w:rPr>
        <w:tab/>
      </w:r>
      <w:r w:rsidR="00E56547">
        <w:rPr>
          <w:rFonts w:ascii="Trebuchet MS" w:hAnsi="Trebuchet MS"/>
          <w:b/>
          <w:color w:val="00B194"/>
          <w:sz w:val="20"/>
          <w:szCs w:val="20"/>
        </w:rPr>
        <w:t>Pause</w:t>
      </w:r>
    </w:p>
    <w:p w:rsidR="00827320" w:rsidRPr="00BA7B74" w:rsidRDefault="00827320" w:rsidP="00827320">
      <w:pPr>
        <w:ind w:left="1985" w:hanging="1418"/>
        <w:jc w:val="both"/>
        <w:rPr>
          <w:rFonts w:ascii="Trebuchet MS" w:hAnsi="Trebuchet MS"/>
          <w:b/>
          <w:color w:val="000000"/>
          <w:sz w:val="20"/>
          <w:szCs w:val="20"/>
        </w:rPr>
      </w:pPr>
      <w:r>
        <w:rPr>
          <w:rFonts w:ascii="Trebuchet MS" w:hAnsi="Trebuchet MS"/>
          <w:color w:val="000000"/>
          <w:sz w:val="20"/>
          <w:szCs w:val="20"/>
        </w:rPr>
        <w:t>11</w:t>
      </w:r>
      <w:r w:rsidRPr="00BA7B74">
        <w:rPr>
          <w:rFonts w:ascii="Trebuchet MS" w:hAnsi="Trebuchet MS"/>
          <w:color w:val="000000"/>
          <w:sz w:val="20"/>
          <w:szCs w:val="20"/>
        </w:rPr>
        <w:t xml:space="preserve"> h </w:t>
      </w:r>
      <w:r>
        <w:rPr>
          <w:rFonts w:ascii="Trebuchet MS" w:hAnsi="Trebuchet MS"/>
          <w:color w:val="000000"/>
          <w:sz w:val="20"/>
          <w:szCs w:val="20"/>
        </w:rPr>
        <w:t>10</w:t>
      </w:r>
      <w:r w:rsidRPr="00BA7B74">
        <w:rPr>
          <w:rFonts w:ascii="Trebuchet MS" w:hAnsi="Trebuchet MS"/>
          <w:color w:val="000000"/>
          <w:sz w:val="20"/>
          <w:szCs w:val="20"/>
        </w:rPr>
        <w:tab/>
      </w:r>
      <w:r w:rsidRPr="00BA7B74">
        <w:rPr>
          <w:rFonts w:ascii="Trebuchet MS" w:hAnsi="Trebuchet MS"/>
          <w:b/>
          <w:color w:val="000000"/>
          <w:sz w:val="20"/>
          <w:szCs w:val="20"/>
        </w:rPr>
        <w:t>Les outils web et nomades INRA au service de la santé de la forêt aquitaine</w:t>
      </w:r>
    </w:p>
    <w:p w:rsidR="00827320" w:rsidRPr="00BA7B74" w:rsidRDefault="00827320" w:rsidP="00827320">
      <w:pPr>
        <w:spacing w:after="120"/>
        <w:ind w:left="1984" w:hanging="17"/>
        <w:jc w:val="both"/>
        <w:rPr>
          <w:rStyle w:val="Lienhypertexte"/>
        </w:rPr>
      </w:pPr>
      <w:r w:rsidRPr="00BA7B74">
        <w:rPr>
          <w:rFonts w:ascii="Trebuchet MS" w:hAnsi="Trebuchet MS"/>
          <w:color w:val="000000"/>
          <w:sz w:val="20"/>
          <w:szCs w:val="20"/>
        </w:rPr>
        <w:t xml:space="preserve">Jonathan Gaudin et Jean-Marc Armand – </w:t>
      </w:r>
      <w:r w:rsidRPr="00BA7B74">
        <w:rPr>
          <w:rFonts w:ascii="Trebuchet MS" w:hAnsi="Trebuchet MS"/>
          <w:sz w:val="20"/>
          <w:szCs w:val="20"/>
        </w:rPr>
        <w:fldChar w:fldCharType="begin"/>
      </w:r>
      <w:r w:rsidRPr="00BA7B74">
        <w:rPr>
          <w:rFonts w:ascii="Trebuchet MS" w:hAnsi="Trebuchet MS"/>
          <w:sz w:val="20"/>
          <w:szCs w:val="20"/>
        </w:rPr>
        <w:instrText>HYPERLINK "http://www.bordeaux-aquitaine.inra.fr/"</w:instrText>
      </w:r>
      <w:r w:rsidRPr="00827320">
        <w:rPr>
          <w:rFonts w:ascii="Trebuchet MS" w:hAnsi="Trebuchet MS"/>
          <w:sz w:val="20"/>
          <w:szCs w:val="20"/>
        </w:rPr>
      </w:r>
      <w:r w:rsidRPr="00BA7B74">
        <w:rPr>
          <w:rFonts w:ascii="Trebuchet MS" w:hAnsi="Trebuchet MS"/>
          <w:sz w:val="20"/>
          <w:szCs w:val="20"/>
        </w:rPr>
        <w:fldChar w:fldCharType="separate"/>
      </w:r>
      <w:r w:rsidRPr="00BA7B74">
        <w:rPr>
          <w:rStyle w:val="Lienhypertexte"/>
          <w:rFonts w:ascii="Trebuchet MS" w:hAnsi="Trebuchet MS"/>
          <w:sz w:val="20"/>
          <w:szCs w:val="20"/>
        </w:rPr>
        <w:t>INRA (33)</w:t>
      </w:r>
    </w:p>
    <w:p w:rsidR="00827320" w:rsidRPr="00BA7B74" w:rsidRDefault="00827320" w:rsidP="00827320">
      <w:pPr>
        <w:spacing w:before="120"/>
        <w:ind w:left="1985" w:hanging="1418"/>
        <w:jc w:val="both"/>
        <w:rPr>
          <w:rFonts w:ascii="Trebuchet MS" w:hAnsi="Trebuchet MS"/>
          <w:b/>
          <w:sz w:val="20"/>
          <w:szCs w:val="20"/>
        </w:rPr>
      </w:pPr>
      <w:r w:rsidRPr="00BA7B74">
        <w:rPr>
          <w:rFonts w:ascii="Trebuchet MS" w:hAnsi="Trebuchet MS"/>
          <w:sz w:val="20"/>
          <w:szCs w:val="20"/>
        </w:rPr>
        <w:fldChar w:fldCharType="end"/>
      </w:r>
      <w:r>
        <w:rPr>
          <w:rFonts w:ascii="Trebuchet MS" w:hAnsi="Trebuchet MS"/>
          <w:sz w:val="20"/>
          <w:szCs w:val="20"/>
        </w:rPr>
        <w:t>11</w:t>
      </w:r>
      <w:r>
        <w:rPr>
          <w:rFonts w:ascii="Trebuchet MS" w:hAnsi="Trebuchet MS"/>
          <w:color w:val="000000"/>
          <w:sz w:val="20"/>
          <w:szCs w:val="20"/>
        </w:rPr>
        <w:t xml:space="preserve"> h 35</w:t>
      </w:r>
      <w:r w:rsidRPr="00BA7B74">
        <w:rPr>
          <w:rFonts w:ascii="Trebuchet MS" w:hAnsi="Trebuchet MS"/>
          <w:color w:val="000000"/>
          <w:sz w:val="20"/>
          <w:szCs w:val="20"/>
        </w:rPr>
        <w:tab/>
      </w:r>
      <w:r w:rsidRPr="00BA7B74">
        <w:rPr>
          <w:rFonts w:ascii="Trebuchet MS" w:hAnsi="Trebuchet MS"/>
          <w:b/>
          <w:sz w:val="20"/>
          <w:szCs w:val="20"/>
        </w:rPr>
        <w:t>Outil participatif de signalement de dommages forestiers : le prototype de PLURIFOR</w:t>
      </w:r>
    </w:p>
    <w:p w:rsidR="00827320" w:rsidRPr="00BA7B74" w:rsidRDefault="00827320" w:rsidP="00827320">
      <w:pPr>
        <w:spacing w:after="120"/>
        <w:ind w:left="1985"/>
        <w:jc w:val="both"/>
        <w:rPr>
          <w:rFonts w:ascii="Trebuchet MS" w:hAnsi="Trebuchet MS"/>
          <w:sz w:val="20"/>
          <w:szCs w:val="20"/>
        </w:rPr>
      </w:pPr>
      <w:r w:rsidRPr="00BA7B74">
        <w:rPr>
          <w:rFonts w:ascii="Trebuchet MS" w:hAnsi="Trebuchet MS"/>
          <w:sz w:val="20"/>
          <w:szCs w:val="20"/>
        </w:rPr>
        <w:t xml:space="preserve">Christophe Orazio – </w:t>
      </w:r>
      <w:hyperlink r:id="rId13" w:history="1">
        <w:r w:rsidRPr="00BA7B74">
          <w:rPr>
            <w:rStyle w:val="Lienhypertexte"/>
            <w:rFonts w:ascii="Trebuchet MS" w:hAnsi="Trebuchet MS"/>
            <w:sz w:val="20"/>
            <w:szCs w:val="20"/>
          </w:rPr>
          <w:t>EFIATLANTIC (33)</w:t>
        </w:r>
      </w:hyperlink>
    </w:p>
    <w:p w:rsidR="00827320" w:rsidRPr="00BA7B74" w:rsidRDefault="00827320" w:rsidP="00827320">
      <w:pPr>
        <w:spacing w:before="120"/>
        <w:ind w:left="1985" w:hanging="1418"/>
        <w:jc w:val="both"/>
        <w:rPr>
          <w:rFonts w:ascii="Trebuchet MS" w:hAnsi="Trebuchet MS"/>
          <w:b/>
          <w:bCs/>
          <w:sz w:val="20"/>
          <w:szCs w:val="20"/>
        </w:rPr>
      </w:pPr>
      <w:r>
        <w:rPr>
          <w:rFonts w:ascii="Trebuchet MS" w:hAnsi="Trebuchet MS"/>
          <w:color w:val="000000"/>
          <w:sz w:val="20"/>
          <w:szCs w:val="20"/>
        </w:rPr>
        <w:t>12</w:t>
      </w:r>
      <w:r w:rsidRPr="00BA7B74">
        <w:rPr>
          <w:rFonts w:ascii="Trebuchet MS" w:hAnsi="Trebuchet MS"/>
          <w:color w:val="000000"/>
          <w:sz w:val="20"/>
          <w:szCs w:val="20"/>
        </w:rPr>
        <w:t xml:space="preserve"> h </w:t>
      </w:r>
      <w:r>
        <w:rPr>
          <w:rFonts w:ascii="Trebuchet MS" w:hAnsi="Trebuchet MS"/>
          <w:color w:val="000000"/>
          <w:sz w:val="20"/>
          <w:szCs w:val="20"/>
        </w:rPr>
        <w:t>00</w:t>
      </w:r>
      <w:r w:rsidRPr="00BA7B74">
        <w:rPr>
          <w:rFonts w:ascii="Trebuchet MS" w:hAnsi="Trebuchet MS"/>
          <w:color w:val="000000"/>
          <w:sz w:val="20"/>
          <w:szCs w:val="20"/>
        </w:rPr>
        <w:tab/>
      </w:r>
      <w:r w:rsidRPr="00BA7B74">
        <w:rPr>
          <w:rFonts w:ascii="Trebuchet MS" w:hAnsi="Trebuchet MS"/>
          <w:b/>
          <w:bCs/>
          <w:sz w:val="20"/>
          <w:szCs w:val="20"/>
        </w:rPr>
        <w:t>Surveillance et évaluation de la santé des forêts à l'aide d'images de télédétection hyperspectrale et thermique</w:t>
      </w:r>
    </w:p>
    <w:p w:rsidR="00827320" w:rsidRPr="00BA7B74" w:rsidRDefault="00827320" w:rsidP="00827320">
      <w:pPr>
        <w:spacing w:after="120"/>
        <w:ind w:left="1985"/>
        <w:jc w:val="both"/>
        <w:rPr>
          <w:rFonts w:ascii="Trebuchet MS" w:hAnsi="Trebuchet MS"/>
          <w:sz w:val="20"/>
          <w:szCs w:val="20"/>
        </w:rPr>
      </w:pPr>
      <w:r w:rsidRPr="00BA7B74">
        <w:rPr>
          <w:rFonts w:ascii="Trebuchet MS" w:hAnsi="Trebuchet MS"/>
          <w:bCs/>
          <w:sz w:val="20"/>
          <w:szCs w:val="20"/>
        </w:rPr>
        <w:t xml:space="preserve">David GARCIA CASTILLO – </w:t>
      </w:r>
      <w:hyperlink r:id="rId14" w:history="1">
        <w:r w:rsidRPr="00BA7B74">
          <w:rPr>
            <w:rStyle w:val="Lienhypertexte"/>
            <w:rFonts w:ascii="Trebuchet MS" w:hAnsi="Trebuchet MS"/>
            <w:bCs/>
            <w:sz w:val="20"/>
            <w:szCs w:val="20"/>
          </w:rPr>
          <w:t>Agresta S. Coop. (Espagne)</w:t>
        </w:r>
      </w:hyperlink>
    </w:p>
    <w:p w:rsidR="00827320" w:rsidRPr="00BA7B74" w:rsidRDefault="00827320" w:rsidP="00827320">
      <w:pPr>
        <w:spacing w:before="120"/>
        <w:ind w:left="1985" w:hanging="1418"/>
        <w:jc w:val="both"/>
        <w:rPr>
          <w:rFonts w:ascii="Trebuchet MS" w:hAnsi="Trebuchet MS"/>
          <w:b/>
          <w:sz w:val="20"/>
          <w:szCs w:val="20"/>
          <w:highlight w:val="yellow"/>
        </w:rPr>
      </w:pPr>
      <w:r>
        <w:rPr>
          <w:rFonts w:ascii="Trebuchet MS" w:hAnsi="Trebuchet MS"/>
          <w:sz w:val="20"/>
          <w:szCs w:val="20"/>
        </w:rPr>
        <w:t>12 h 25</w:t>
      </w:r>
      <w:r w:rsidRPr="00244BA3">
        <w:rPr>
          <w:rFonts w:ascii="Trebuchet MS" w:hAnsi="Trebuchet MS"/>
          <w:color w:val="FF0000"/>
          <w:sz w:val="20"/>
          <w:szCs w:val="20"/>
        </w:rPr>
        <w:tab/>
      </w:r>
      <w:r w:rsidRPr="00244BA3">
        <w:rPr>
          <w:rFonts w:ascii="Trebuchet MS" w:hAnsi="Trebuchet MS"/>
          <w:b/>
          <w:sz w:val="20"/>
          <w:szCs w:val="20"/>
        </w:rPr>
        <w:t>DroneCampus &amp; DataSpaceCampus pour la surveillance sanitaire des forêts par drones</w:t>
      </w:r>
      <w:r w:rsidRPr="00BA7B74">
        <w:rPr>
          <w:rFonts w:ascii="Trebuchet MS" w:hAnsi="Trebuchet MS"/>
          <w:b/>
          <w:sz w:val="20"/>
          <w:szCs w:val="20"/>
        </w:rPr>
        <w:t xml:space="preserve"> et satellites</w:t>
      </w:r>
    </w:p>
    <w:p w:rsidR="00827320" w:rsidRPr="00BA7B74" w:rsidRDefault="00827320" w:rsidP="00827320">
      <w:pPr>
        <w:spacing w:after="120"/>
        <w:ind w:left="1985"/>
        <w:jc w:val="both"/>
        <w:rPr>
          <w:rFonts w:ascii="Trebuchet MS" w:hAnsi="Trebuchet MS"/>
          <w:color w:val="FF0000"/>
          <w:sz w:val="20"/>
          <w:szCs w:val="20"/>
          <w:highlight w:val="yellow"/>
        </w:rPr>
      </w:pPr>
      <w:r w:rsidRPr="00BA7B74">
        <w:rPr>
          <w:rFonts w:ascii="Trebuchet MS" w:hAnsi="Trebuchet MS"/>
          <w:sz w:val="20"/>
          <w:szCs w:val="20"/>
        </w:rPr>
        <w:t xml:space="preserve">Jean Charles Samalens </w:t>
      </w:r>
      <w:r>
        <w:rPr>
          <w:rFonts w:ascii="Trebuchet MS" w:hAnsi="Trebuchet MS"/>
          <w:sz w:val="20"/>
          <w:szCs w:val="20"/>
        </w:rPr>
        <w:t xml:space="preserve">– </w:t>
      </w:r>
      <w:hyperlink r:id="rId15" w:history="1">
        <w:r w:rsidRPr="00BA7B74">
          <w:rPr>
            <w:rStyle w:val="Lienhypertexte"/>
            <w:rFonts w:ascii="Trebuchet MS" w:hAnsi="Trebuchet MS"/>
            <w:sz w:val="20"/>
            <w:szCs w:val="20"/>
          </w:rPr>
          <w:t>Telespazio France (33)</w:t>
        </w:r>
      </w:hyperlink>
      <w:r w:rsidRPr="00BA7B74">
        <w:rPr>
          <w:rFonts w:ascii="Trebuchet MS" w:hAnsi="Trebuchet MS"/>
          <w:sz w:val="20"/>
          <w:szCs w:val="20"/>
        </w:rPr>
        <w:t xml:space="preserve"> et Stéphane </w:t>
      </w:r>
      <w:r>
        <w:rPr>
          <w:rFonts w:ascii="Trebuchet MS" w:hAnsi="Trebuchet MS"/>
          <w:sz w:val="20"/>
          <w:szCs w:val="20"/>
        </w:rPr>
        <w:t xml:space="preserve">Imbert </w:t>
      </w:r>
      <w:hyperlink r:id="rId16" w:history="1">
        <w:r w:rsidRPr="00244BA3">
          <w:rPr>
            <w:rStyle w:val="Lienhypertexte"/>
            <w:rFonts w:ascii="Trebuchet MS" w:hAnsi="Trebuchet MS"/>
            <w:sz w:val="20"/>
            <w:szCs w:val="20"/>
          </w:rPr>
          <w:t>Aerocampus</w:t>
        </w:r>
      </w:hyperlink>
      <w:r>
        <w:rPr>
          <w:rFonts w:ascii="Trebuchet MS" w:hAnsi="Trebuchet MS"/>
          <w:sz w:val="20"/>
          <w:szCs w:val="20"/>
        </w:rPr>
        <w:t>/</w:t>
      </w:r>
      <w:hyperlink r:id="rId17" w:history="1">
        <w:r w:rsidRPr="00244BA3">
          <w:rPr>
            <w:rStyle w:val="Lienhypertexte"/>
            <w:rFonts w:ascii="Trebuchet MS" w:hAnsi="Trebuchet MS"/>
            <w:sz w:val="20"/>
            <w:szCs w:val="20"/>
          </w:rPr>
          <w:t>SkyBirdsView</w:t>
        </w:r>
      </w:hyperlink>
      <w:r>
        <w:rPr>
          <w:rFonts w:ascii="Trebuchet MS" w:hAnsi="Trebuchet MS"/>
          <w:sz w:val="20"/>
          <w:szCs w:val="20"/>
        </w:rPr>
        <w:t xml:space="preserve"> (33)</w:t>
      </w:r>
    </w:p>
    <w:p w:rsidR="00E36692" w:rsidRPr="00991588" w:rsidRDefault="00E36692" w:rsidP="00E26DE4">
      <w:pPr>
        <w:spacing w:before="120"/>
        <w:ind w:left="1985" w:hanging="1418"/>
        <w:jc w:val="both"/>
        <w:rPr>
          <w:rFonts w:ascii="Trebuchet MS" w:hAnsi="Trebuchet MS"/>
          <w:b/>
          <w:color w:val="00B194"/>
          <w:sz w:val="20"/>
          <w:szCs w:val="20"/>
        </w:rPr>
      </w:pPr>
      <w:r w:rsidRPr="00991588">
        <w:rPr>
          <w:rFonts w:ascii="Trebuchet MS" w:hAnsi="Trebuchet MS"/>
          <w:b/>
          <w:color w:val="00B194"/>
          <w:sz w:val="20"/>
          <w:szCs w:val="20"/>
        </w:rPr>
        <w:t xml:space="preserve">12 h </w:t>
      </w:r>
      <w:r>
        <w:rPr>
          <w:rFonts w:ascii="Trebuchet MS" w:hAnsi="Trebuchet MS"/>
          <w:b/>
          <w:color w:val="00B194"/>
          <w:sz w:val="20"/>
          <w:szCs w:val="20"/>
        </w:rPr>
        <w:t>45</w:t>
      </w:r>
      <w:r w:rsidR="004E6B19">
        <w:rPr>
          <w:rFonts w:ascii="Trebuchet MS" w:hAnsi="Trebuchet MS"/>
          <w:b/>
          <w:color w:val="00B194"/>
          <w:sz w:val="20"/>
          <w:szCs w:val="20"/>
        </w:rPr>
        <w:t> </w:t>
      </w:r>
      <w:r w:rsidRPr="00991588">
        <w:rPr>
          <w:rFonts w:ascii="Trebuchet MS" w:hAnsi="Trebuchet MS"/>
          <w:b/>
          <w:color w:val="00B194"/>
          <w:sz w:val="20"/>
          <w:szCs w:val="20"/>
        </w:rPr>
        <w:t>: Cocktail déjeunatoire</w:t>
      </w:r>
    </w:p>
    <w:p w:rsidR="00E36692" w:rsidRPr="00BD64D4" w:rsidRDefault="00E36692" w:rsidP="00E36692">
      <w:pPr>
        <w:rPr>
          <w:rFonts w:ascii="Trebuchet MS" w:hAnsi="Trebuchet MS"/>
          <w:b/>
          <w:sz w:val="20"/>
          <w:szCs w:val="20"/>
        </w:rPr>
      </w:pPr>
      <w:r w:rsidRPr="00991588">
        <w:rPr>
          <w:rFonts w:ascii="Trebuchet MS" w:hAnsi="Trebuchet MS"/>
          <w:b/>
          <w:sz w:val="20"/>
          <w:szCs w:val="20"/>
        </w:rPr>
        <w:t>14 h 00 à 17 h</w:t>
      </w:r>
      <w:r>
        <w:rPr>
          <w:rFonts w:ascii="Trebuchet MS" w:hAnsi="Trebuchet MS"/>
          <w:b/>
          <w:sz w:val="20"/>
          <w:szCs w:val="20"/>
        </w:rPr>
        <w:t xml:space="preserve"> 00</w:t>
      </w:r>
      <w:r w:rsidR="004E6B19">
        <w:rPr>
          <w:rFonts w:ascii="Trebuchet MS" w:hAnsi="Trebuchet MS"/>
          <w:b/>
          <w:sz w:val="20"/>
          <w:szCs w:val="20"/>
        </w:rPr>
        <w:t> </w:t>
      </w:r>
      <w:r w:rsidRPr="00991588">
        <w:rPr>
          <w:rFonts w:ascii="Trebuchet MS" w:hAnsi="Trebuchet MS"/>
          <w:b/>
          <w:sz w:val="20"/>
          <w:szCs w:val="20"/>
        </w:rPr>
        <w:t>: Rendez-vous personnalisés</w:t>
      </w:r>
    </w:p>
    <w:p w:rsidR="00893DD9" w:rsidRPr="00204A3C" w:rsidRDefault="00893DD9" w:rsidP="00087E0E">
      <w:pPr>
        <w:spacing w:before="240"/>
        <w:ind w:right="-284"/>
        <w:rPr>
          <w:rFonts w:ascii="Trebuchet MS" w:hAnsi="Trebuchet MS"/>
          <w:b/>
          <w:color w:val="00B194"/>
          <w:sz w:val="22"/>
          <w:szCs w:val="20"/>
          <w:u w:val="single"/>
        </w:rPr>
      </w:pPr>
      <w:r w:rsidRPr="00204A3C">
        <w:rPr>
          <w:rFonts w:ascii="Trebuchet MS" w:hAnsi="Trebuchet MS"/>
          <w:b/>
          <w:color w:val="00B194"/>
          <w:sz w:val="22"/>
          <w:szCs w:val="20"/>
          <w:u w:val="single"/>
        </w:rPr>
        <w:t xml:space="preserve">TARIFS INSCRIPTIONS </w:t>
      </w:r>
      <w:r w:rsidRPr="00204A3C">
        <w:rPr>
          <w:rFonts w:ascii="Trebuchet MS" w:hAnsi="Trebuchet MS"/>
          <w:b/>
          <w:color w:val="00B194"/>
          <w:sz w:val="22"/>
          <w:szCs w:val="20"/>
        </w:rPr>
        <w:tab/>
      </w:r>
      <w:r w:rsidR="00204A3C">
        <w:rPr>
          <w:rFonts w:ascii="Trebuchet MS" w:hAnsi="Trebuchet MS"/>
          <w:b/>
          <w:sz w:val="22"/>
          <w:szCs w:val="20"/>
        </w:rPr>
        <w:t xml:space="preserve">Adhérent du Pôle Xylofutur </w:t>
      </w:r>
      <w:r w:rsidR="00204A3C">
        <w:rPr>
          <w:rFonts w:ascii="Trebuchet MS" w:hAnsi="Trebuchet MS"/>
          <w:b/>
          <w:sz w:val="22"/>
          <w:szCs w:val="20"/>
        </w:rPr>
        <w:tab/>
      </w:r>
      <w:r w:rsidRPr="00204A3C">
        <w:rPr>
          <w:rFonts w:ascii="Trebuchet MS" w:hAnsi="Trebuchet MS"/>
          <w:b/>
          <w:color w:val="0070C0"/>
          <w:sz w:val="22"/>
          <w:szCs w:val="20"/>
        </w:rPr>
        <w:t>30 € HT</w:t>
      </w:r>
      <w:r w:rsidRPr="00204A3C">
        <w:rPr>
          <w:rFonts w:ascii="Trebuchet MS" w:hAnsi="Trebuchet MS"/>
          <w:sz w:val="22"/>
          <w:szCs w:val="20"/>
        </w:rPr>
        <w:t xml:space="preserve"> soit </w:t>
      </w:r>
      <w:r w:rsidRPr="00204A3C">
        <w:rPr>
          <w:rFonts w:ascii="Trebuchet MS" w:hAnsi="Trebuchet MS"/>
          <w:b/>
          <w:color w:val="0070C0"/>
          <w:sz w:val="22"/>
          <w:szCs w:val="20"/>
        </w:rPr>
        <w:t>36 € TTC</w:t>
      </w:r>
    </w:p>
    <w:p w:rsidR="00572FC5" w:rsidRDefault="00893DD9" w:rsidP="00204A3C">
      <w:pPr>
        <w:ind w:left="2124" w:right="-284" w:firstLine="708"/>
        <w:rPr>
          <w:rFonts w:ascii="Trebuchet MS" w:hAnsi="Trebuchet MS"/>
          <w:b/>
          <w:color w:val="0070C0"/>
          <w:sz w:val="22"/>
          <w:szCs w:val="20"/>
        </w:rPr>
      </w:pPr>
      <w:r w:rsidRPr="00204A3C">
        <w:rPr>
          <w:rFonts w:ascii="Trebuchet MS" w:hAnsi="Trebuchet MS"/>
          <w:b/>
          <w:sz w:val="22"/>
          <w:szCs w:val="20"/>
        </w:rPr>
        <w:t xml:space="preserve">Non Adhérent du Pôle Xylofutur </w:t>
      </w:r>
      <w:r w:rsidRPr="00204A3C">
        <w:rPr>
          <w:rFonts w:ascii="Trebuchet MS" w:hAnsi="Trebuchet MS"/>
          <w:b/>
          <w:sz w:val="22"/>
          <w:szCs w:val="20"/>
        </w:rPr>
        <w:tab/>
      </w:r>
      <w:r w:rsidRPr="00204A3C">
        <w:rPr>
          <w:rFonts w:ascii="Trebuchet MS" w:hAnsi="Trebuchet MS"/>
          <w:b/>
          <w:color w:val="0070C0"/>
          <w:sz w:val="22"/>
          <w:szCs w:val="20"/>
        </w:rPr>
        <w:t>80 € HT</w:t>
      </w:r>
      <w:r w:rsidRPr="00204A3C">
        <w:rPr>
          <w:rFonts w:ascii="Trebuchet MS" w:hAnsi="Trebuchet MS"/>
          <w:sz w:val="22"/>
          <w:szCs w:val="20"/>
        </w:rPr>
        <w:t xml:space="preserve"> soit </w:t>
      </w:r>
      <w:r w:rsidRPr="00204A3C">
        <w:rPr>
          <w:rFonts w:ascii="Trebuchet MS" w:hAnsi="Trebuchet MS"/>
          <w:b/>
          <w:color w:val="0070C0"/>
          <w:sz w:val="22"/>
          <w:szCs w:val="20"/>
        </w:rPr>
        <w:t>96 € TTC</w:t>
      </w:r>
    </w:p>
    <w:p w:rsidR="00032BFF" w:rsidRDefault="00572FC5" w:rsidP="00572FC5">
      <w:pPr>
        <w:ind w:right="-284"/>
      </w:pPr>
      <w:r w:rsidRPr="00204A3C">
        <w:rPr>
          <w:rFonts w:ascii="Trebuchet MS" w:hAnsi="Trebuchet MS"/>
          <w:b/>
          <w:sz w:val="22"/>
          <w:szCs w:val="20"/>
        </w:rPr>
        <w:t>Pour vous inscrire dès aujourd’hui, cliquez su</w:t>
      </w:r>
      <w:r>
        <w:rPr>
          <w:rFonts w:ascii="Trebuchet MS" w:hAnsi="Trebuchet MS"/>
          <w:b/>
          <w:sz w:val="22"/>
          <w:szCs w:val="20"/>
        </w:rPr>
        <w:t xml:space="preserve">r </w:t>
      </w:r>
      <w:hyperlink r:id="rId18" w:history="1">
        <w:r w:rsidRPr="006E0C51">
          <w:rPr>
            <w:rStyle w:val="Lienhypertexte"/>
            <w:rFonts w:ascii="Trebuchet MS" w:hAnsi="Trebuchet MS"/>
            <w:b/>
            <w:sz w:val="36"/>
            <w:szCs w:val="20"/>
          </w:rPr>
          <w:t>INSCRIPTION</w:t>
        </w:r>
      </w:hyperlink>
    </w:p>
    <w:p w:rsidR="006E0C51" w:rsidRPr="006E0C51" w:rsidRDefault="006E0C51" w:rsidP="00572FC5">
      <w:pPr>
        <w:ind w:right="-284"/>
        <w:rPr>
          <w:rFonts w:ascii="Trebuchet MS" w:hAnsi="Trebuchet MS"/>
          <w:sz w:val="22"/>
          <w:szCs w:val="20"/>
        </w:rPr>
      </w:pPr>
      <w:r w:rsidRPr="006E0C51">
        <w:rPr>
          <w:rFonts w:ascii="Trebuchet MS" w:hAnsi="Trebuchet MS"/>
          <w:b/>
          <w:sz w:val="22"/>
          <w:szCs w:val="20"/>
        </w:rPr>
        <w:t>Ou cliquez sur ce lien : https://goo.gl/forms/ZDFArFVSCVPSrBuB2</w:t>
      </w:r>
    </w:p>
    <w:p w:rsidR="00893DD9" w:rsidRPr="006F385E" w:rsidRDefault="00893DD9" w:rsidP="00BD6F9E">
      <w:pPr>
        <w:widowControl w:val="0"/>
        <w:autoSpaceDE w:val="0"/>
        <w:autoSpaceDN w:val="0"/>
        <w:adjustRightInd w:val="0"/>
        <w:spacing w:before="240"/>
        <w:ind w:right="-284"/>
        <w:rPr>
          <w:rFonts w:ascii="Trebuchet MS" w:hAnsi="Trebuchet MS" w:cs="Optima"/>
          <w:b/>
          <w:color w:val="00B194"/>
          <w:sz w:val="20"/>
          <w:szCs w:val="20"/>
        </w:rPr>
      </w:pPr>
      <w:r w:rsidRPr="006F385E">
        <w:rPr>
          <w:rFonts w:ascii="Trebuchet MS" w:hAnsi="Trebuchet MS" w:cs="Optima"/>
          <w:b/>
          <w:color w:val="00B194"/>
          <w:sz w:val="20"/>
          <w:szCs w:val="20"/>
          <w:u w:val="single"/>
        </w:rPr>
        <w:t>CONTACTS</w:t>
      </w:r>
      <w:r w:rsidRPr="006F385E">
        <w:rPr>
          <w:rFonts w:ascii="Trebuchet MS" w:hAnsi="Trebuchet MS" w:cs="Optima"/>
          <w:b/>
          <w:color w:val="00B194"/>
          <w:sz w:val="20"/>
          <w:szCs w:val="20"/>
        </w:rPr>
        <w:t xml:space="preserve"> </w:t>
      </w:r>
      <w:r w:rsidRPr="006F385E">
        <w:rPr>
          <w:rFonts w:ascii="Trebuchet MS" w:hAnsi="Trebuchet MS" w:cs="Optima"/>
          <w:b/>
          <w:color w:val="00B194"/>
          <w:sz w:val="20"/>
          <w:szCs w:val="20"/>
        </w:rPr>
        <w:tab/>
      </w:r>
      <w:r w:rsidRPr="006F385E">
        <w:rPr>
          <w:rFonts w:ascii="Trebuchet MS" w:hAnsi="Trebuchet MS"/>
          <w:b/>
          <w:sz w:val="20"/>
          <w:szCs w:val="20"/>
        </w:rPr>
        <w:t xml:space="preserve">Annick LARRIEU-MANAN </w:t>
      </w:r>
      <w:r w:rsidR="006F385E" w:rsidRPr="006F385E">
        <w:rPr>
          <w:rFonts w:ascii="Trebuchet MS" w:hAnsi="Trebuchet MS"/>
          <w:sz w:val="20"/>
          <w:szCs w:val="20"/>
        </w:rPr>
        <w:t>Resp.</w:t>
      </w:r>
      <w:r w:rsidRPr="006F385E">
        <w:rPr>
          <w:rFonts w:ascii="Trebuchet MS" w:hAnsi="Trebuchet MS"/>
          <w:sz w:val="20"/>
          <w:szCs w:val="20"/>
        </w:rPr>
        <w:t xml:space="preserve"> Communication </w:t>
      </w:r>
      <w:r w:rsidR="00D44A60" w:rsidRPr="006F385E">
        <w:rPr>
          <w:rFonts w:ascii="Trebuchet MS" w:hAnsi="Trebuchet MS"/>
          <w:sz w:val="20"/>
          <w:szCs w:val="20"/>
        </w:rPr>
        <w:t xml:space="preserve">Animation, </w:t>
      </w:r>
      <w:r w:rsidRPr="006F385E">
        <w:rPr>
          <w:rFonts w:ascii="Trebuchet MS" w:hAnsi="Trebuchet MS"/>
          <w:sz w:val="20"/>
          <w:szCs w:val="20"/>
        </w:rPr>
        <w:t xml:space="preserve">Tél. </w:t>
      </w:r>
      <w:r w:rsidR="005A543E">
        <w:rPr>
          <w:rFonts w:ascii="Trebuchet MS" w:hAnsi="Trebuchet MS"/>
          <w:sz w:val="20"/>
          <w:szCs w:val="20"/>
        </w:rPr>
        <w:t>05 56 87 06 62</w:t>
      </w:r>
    </w:p>
    <w:p w:rsidR="00893DD9" w:rsidRPr="006F385E" w:rsidRDefault="00932E0A" w:rsidP="00B90B06">
      <w:pPr>
        <w:ind w:left="708" w:firstLine="708"/>
        <w:jc w:val="both"/>
        <w:rPr>
          <w:rFonts w:ascii="Trebuchet MS" w:hAnsi="Trebuchet MS"/>
          <w:b/>
          <w:sz w:val="20"/>
          <w:szCs w:val="20"/>
        </w:rPr>
      </w:pPr>
      <w:hyperlink r:id="rId19" w:history="1">
        <w:r w:rsidR="00893DD9" w:rsidRPr="006F385E">
          <w:rPr>
            <w:rStyle w:val="Lienhypertexte"/>
            <w:rFonts w:ascii="Trebuchet MS" w:hAnsi="Trebuchet MS"/>
            <w:b/>
            <w:sz w:val="20"/>
            <w:szCs w:val="20"/>
          </w:rPr>
          <w:t>annick.larrieumanan@xylofutur.fr</w:t>
        </w:r>
      </w:hyperlink>
    </w:p>
    <w:p w:rsidR="00A938E8" w:rsidRPr="005A543E" w:rsidRDefault="005A543E" w:rsidP="006F385E">
      <w:pPr>
        <w:spacing w:before="120"/>
        <w:ind w:left="1418"/>
        <w:rPr>
          <w:rFonts w:ascii="Trebuchet MS" w:hAnsi="Trebuchet MS"/>
          <w:sz w:val="20"/>
          <w:szCs w:val="20"/>
        </w:rPr>
      </w:pPr>
      <w:r>
        <w:rPr>
          <w:rFonts w:ascii="Trebuchet MS" w:hAnsi="Trebuchet MS"/>
          <w:b/>
          <w:sz w:val="20"/>
          <w:szCs w:val="20"/>
        </w:rPr>
        <w:t>Eduard MAURI</w:t>
      </w:r>
      <w:r w:rsidR="00A938E8" w:rsidRPr="006F385E">
        <w:rPr>
          <w:rFonts w:ascii="Trebuchet MS" w:hAnsi="Trebuchet MS"/>
          <w:b/>
          <w:sz w:val="20"/>
          <w:szCs w:val="20"/>
        </w:rPr>
        <w:t xml:space="preserve"> </w:t>
      </w:r>
      <w:r w:rsidR="00ED65AF" w:rsidRPr="005A543E">
        <w:rPr>
          <w:rFonts w:ascii="Trebuchet MS" w:hAnsi="Trebuchet MS"/>
          <w:sz w:val="20"/>
          <w:szCs w:val="20"/>
        </w:rPr>
        <w:t xml:space="preserve">– </w:t>
      </w:r>
      <w:r w:rsidR="00871157" w:rsidRPr="005A543E">
        <w:rPr>
          <w:rFonts w:ascii="Trebuchet MS" w:hAnsi="Trebuchet MS"/>
          <w:sz w:val="20"/>
          <w:szCs w:val="20"/>
        </w:rPr>
        <w:t>Chef de Projet</w:t>
      </w:r>
      <w:r w:rsidR="00CE5AB2" w:rsidRPr="005A543E">
        <w:rPr>
          <w:rFonts w:ascii="Trebuchet MS" w:hAnsi="Trebuchet MS"/>
          <w:sz w:val="20"/>
          <w:szCs w:val="20"/>
        </w:rPr>
        <w:t xml:space="preserve"> </w:t>
      </w:r>
      <w:r w:rsidR="00204A3C" w:rsidRPr="005A543E">
        <w:rPr>
          <w:rFonts w:ascii="Trebuchet MS" w:hAnsi="Trebuchet MS"/>
          <w:sz w:val="20"/>
          <w:szCs w:val="20"/>
        </w:rPr>
        <w:t>Forêt</w:t>
      </w:r>
      <w:r w:rsidR="00ED65AF" w:rsidRPr="005A543E">
        <w:rPr>
          <w:rFonts w:ascii="Trebuchet MS" w:hAnsi="Trebuchet MS"/>
          <w:sz w:val="20"/>
          <w:szCs w:val="20"/>
        </w:rPr>
        <w:t xml:space="preserve"> </w:t>
      </w:r>
      <w:r w:rsidR="00CE5AB2" w:rsidRPr="005A543E">
        <w:rPr>
          <w:rFonts w:ascii="Trebuchet MS" w:hAnsi="Trebuchet MS"/>
          <w:sz w:val="20"/>
          <w:szCs w:val="20"/>
        </w:rPr>
        <w:t xml:space="preserve"> -Tél </w:t>
      </w:r>
      <w:r w:rsidRPr="005A543E">
        <w:rPr>
          <w:rFonts w:ascii="Trebuchet MS" w:hAnsi="Trebuchet MS"/>
          <w:sz w:val="20"/>
        </w:rPr>
        <w:t>05 57 12 28 55</w:t>
      </w:r>
      <w:r w:rsidR="007F7438" w:rsidRPr="005A543E">
        <w:rPr>
          <w:rFonts w:ascii="Trebuchet MS" w:hAnsi="Trebuchet MS"/>
          <w:sz w:val="20"/>
        </w:rPr>
        <w:t xml:space="preserve"> </w:t>
      </w:r>
      <w:r w:rsidR="00204A3C" w:rsidRPr="005A543E">
        <w:rPr>
          <w:rFonts w:ascii="Trebuchet MS" w:hAnsi="Trebuchet MS"/>
          <w:sz w:val="20"/>
        </w:rPr>
        <w:t>Eduard.Mauri@efi.int</w:t>
      </w:r>
    </w:p>
    <w:sectPr w:rsidR="00A938E8" w:rsidRPr="005A543E" w:rsidSect="00213164">
      <w:headerReference w:type="default" r:id="rId20"/>
      <w:footerReference w:type="default" r:id="rId21"/>
      <w:pgSz w:w="11900" w:h="16840"/>
      <w:pgMar w:top="794" w:right="851" w:bottom="454" w:left="907" w:header="567" w:footer="567"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E4A" w:rsidRDefault="00AF3E4A">
      <w:r>
        <w:separator/>
      </w:r>
    </w:p>
  </w:endnote>
  <w:endnote w:type="continuationSeparator" w:id="0">
    <w:p w:rsidR="00AF3E4A" w:rsidRDefault="00AF3E4A">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Optima">
    <w:panose1 w:val="020005030600000200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876" w:rsidRPr="00804E4D" w:rsidRDefault="00932E0A" w:rsidP="00804E4D">
    <w:pPr>
      <w:pStyle w:val="Pieddepage"/>
      <w:tabs>
        <w:tab w:val="clear" w:pos="9072"/>
        <w:tab w:val="right" w:pos="10490"/>
      </w:tabs>
      <w:ind w:left="-1418" w:right="-1418"/>
    </w:pPr>
    <w:r>
      <w:rPr>
        <w:noProof/>
      </w:rPr>
      <w:pict>
        <v:group id="Group 4" o:spid="_x0000_s4096" style="position:absolute;left:0;text-align:left;margin-left:-89pt;margin-top:-2pt;width:668.65pt;height:57.35pt;z-index:251657216" coordorigin="-646,14404" coordsize="13373,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4099" type="#_x0000_t75" style="position:absolute;left:-646;top:14428;width:13373;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VprDDAAAA2gAAAA8AAABkcnMvZG93bnJldi54bWxEj91qwkAUhO8LvsNyBO90Ey1Fo6uIpaKF&#10;Qv3B60P2mASzZ0N2Y9K3dwWhl8PMfMMsVp0pxZ1qV1hWEI8iEMSp1QVnCs6nr+EUhPPIGkvLpOCP&#10;HKyWvbcFJtq2fKD70WciQNglqCD3vkqkdGlOBt3IVsTBu9raoA+yzqSusQ1wU8pxFH1IgwWHhRwr&#10;2uSU3o6NUSDb7/3t9Jv+NPHnOn6fFdv9pRkrNeh36zkIT53/D7/aO61gAs8r4Qb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WmsMMAAADaAAAADwAAAAAAAAAAAAAAAACf&#10;AgAAZHJzL2Rvd25yZXYueG1sUEsFBgAAAAAEAAQA9wAAAI8DAAAAAA==&#10;">
            <v:imagedata r:id="rId1" o:title=""/>
            <o:lock v:ext="edit" aspectratio="f"/>
          </v:shape>
          <v:shapetype id="_x0000_t202" coordsize="21600,21600" o:spt="202" path="m0,0l0,21600,21600,21600,21600,0xe">
            <v:stroke joinstyle="miter"/>
            <v:path gradientshapeok="t" o:connecttype="rect"/>
          </v:shapetype>
          <v:shape id="Text Box 6" o:spid="_x0000_s4098" type="#_x0000_t202" style="position:absolute;left:261;top:14404;width:1080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bDMEA&#10;AADaAAAADwAAAGRycy9kb3ducmV2LnhtbESPQWsCMRSE74L/ITzBm2YVW2U1iihCr7WC1+fmuVlM&#10;XpZN3N3665tCocdhZr5hNrveWdFSEyrPCmbTDARx4XXFpYLL12myAhEiskbrmRR8U4DddjjYYK59&#10;x5/UnmMpEoRDjgpMjHUuZSgMOQxTXxMn7+4bhzHJppS6wS7BnZXzLHuXDitOCwZrOhgqHuenU1C8&#10;nsfVobq13Wt5Xd56Y9/ubJUaj/r9GkSkPv6H/9ofWsECfq+kG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mwzBAAAA2gAAAA8AAAAAAAAAAAAAAAAAmAIAAGRycy9kb3du&#10;cmV2LnhtbFBLBQYAAAAABAAEAPUAAACGAwAAAAA=&#10;" filled="f" stroked="f">
            <v:textbox inset=",7.2pt,,7.2pt">
              <w:txbxContent>
                <w:p w:rsidR="000F7876" w:rsidRPr="004775F0" w:rsidRDefault="000F7876" w:rsidP="00272725">
                  <w:pPr>
                    <w:autoSpaceDE w:val="0"/>
                    <w:autoSpaceDN w:val="0"/>
                    <w:adjustRightInd w:val="0"/>
                    <w:jc w:val="right"/>
                    <w:rPr>
                      <w:rFonts w:ascii="Helvetica Neue" w:hAnsi="Helvetica Neue" w:cs="Garamond"/>
                      <w:b/>
                      <w:color w:val="FFFFFF"/>
                      <w:sz w:val="16"/>
                      <w:szCs w:val="16"/>
                    </w:rPr>
                  </w:pPr>
                  <w:r w:rsidRPr="004775F0">
                    <w:rPr>
                      <w:rFonts w:ascii="Helvetica Neue" w:hAnsi="Helvetica Neue" w:cs="Arial"/>
                      <w:b/>
                      <w:color w:val="FFFFFF"/>
                      <w:sz w:val="16"/>
                      <w:szCs w:val="16"/>
                    </w:rPr>
                    <w:t>Pôle de Compétitivité Xylofutur</w:t>
                  </w:r>
                  <w:r w:rsidRPr="004775F0">
                    <w:rPr>
                      <w:rFonts w:ascii="Helvetica Neue" w:hAnsi="Helvetica Neue" w:cs="Garamond"/>
                      <w:b/>
                      <w:color w:val="FFFFFF"/>
                      <w:sz w:val="16"/>
                      <w:szCs w:val="16"/>
                    </w:rPr>
                    <w:t xml:space="preserve"> - Produits  et Matériaux des Forêts Cultivées </w:t>
                  </w:r>
                </w:p>
                <w:p w:rsidR="000F7876" w:rsidRPr="004775F0" w:rsidRDefault="000F7876" w:rsidP="00272725">
                  <w:pPr>
                    <w:autoSpaceDE w:val="0"/>
                    <w:autoSpaceDN w:val="0"/>
                    <w:adjustRightInd w:val="0"/>
                    <w:jc w:val="right"/>
                    <w:rPr>
                      <w:rFonts w:ascii="Helvetica Neue" w:hAnsi="Helvetica Neue" w:cs="Garamond"/>
                      <w:b/>
                      <w:color w:val="FFFFFF"/>
                      <w:sz w:val="16"/>
                      <w:szCs w:val="16"/>
                    </w:rPr>
                  </w:pPr>
                  <w:r w:rsidRPr="004775F0">
                    <w:rPr>
                      <w:rFonts w:ascii="Helvetica Neue" w:hAnsi="Helvetica Neue" w:cs="Garamond"/>
                      <w:b/>
                      <w:color w:val="FFFFFF"/>
                      <w:sz w:val="16"/>
                      <w:szCs w:val="16"/>
                    </w:rPr>
                    <w:t>Campus Bordeaux sciences Agro – 1 cours du Général de Gaulle – CS 40201 – 33175 Gradignan cedex</w:t>
                  </w:r>
                </w:p>
                <w:p w:rsidR="000F7876" w:rsidRPr="00CE5AB2" w:rsidRDefault="000F7876" w:rsidP="00272725">
                  <w:pPr>
                    <w:jc w:val="right"/>
                    <w:rPr>
                      <w:rFonts w:ascii="Helvetica Neue" w:hAnsi="Helvetica Neue"/>
                      <w:b/>
                      <w:color w:val="FFFFFF"/>
                      <w:lang w:val="es-ES"/>
                    </w:rPr>
                  </w:pPr>
                  <w:r w:rsidRPr="004775F0">
                    <w:rPr>
                      <w:rFonts w:ascii="Helvetica Neue" w:hAnsi="Helvetica Neue" w:cs="Garamond"/>
                      <w:b/>
                      <w:color w:val="FFFFFF"/>
                      <w:sz w:val="16"/>
                      <w:szCs w:val="16"/>
                      <w:lang w:val="pt-BR"/>
                    </w:rPr>
                    <w:t>Tel 05 56 81 54 87 - Fax 09 56 35 16 40 - http://www.xylofutur.fr</w:t>
                  </w:r>
                </w:p>
              </w:txbxContent>
            </v:textbox>
          </v:shape>
          <v:shape id="Image 4" o:spid="_x0000_s4097" type="#_x0000_t75" alt="Logo national.BMP" style="position:absolute;left:531;top:14585;width:2074;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K/jCAAAA2gAAAA8AAABkcnMvZG93bnJldi54bWxEj0+LwjAUxO+C3yE8YW+aVrBINZYi+IeF&#10;PawKenw0z7bYvJQm1vrtNwsLexxm5jfMOhtMI3rqXG1ZQTyLQBAXVtdcKricd9MlCOeRNTaWScGb&#10;HGSb8WiNqbYv/qb+5EsRIOxSVFB536ZSuqIig25mW+Lg3W1n0AfZlVJ3+Apw08h5FCXSYM1hocKW&#10;thUVj9PTKNi/b/kl/vTXuPiypcwTTpbuoNTHZMhXIDwN/j/81z5qBQv4vRJu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yCv4wgAAANoAAAAPAAAAAAAAAAAAAAAAAJ8C&#10;AABkcnMvZG93bnJldi54bWxQSwUGAAAAAAQABAD3AAAAjgMAAAAA&#10;">
            <v:imagedata r:id="rId2" o:title="Logo national"/>
            <o:lock v:ext="edit" aspectratio="f"/>
          </v:shape>
        </v:group>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E4A" w:rsidRDefault="00AF3E4A">
      <w:r>
        <w:separator/>
      </w:r>
    </w:p>
  </w:footnote>
  <w:footnote w:type="continuationSeparator" w:id="0">
    <w:p w:rsidR="00AF3E4A" w:rsidRDefault="00AF3E4A">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876" w:rsidRDefault="00843AB8" w:rsidP="00843AB8">
    <w:pPr>
      <w:pStyle w:val="En-tte"/>
      <w:tabs>
        <w:tab w:val="clear" w:pos="4536"/>
        <w:tab w:val="left" w:pos="9072"/>
      </w:tabs>
      <w:jc w:val="center"/>
      <w:rPr>
        <w:noProof/>
      </w:rPr>
    </w:pPr>
    <w:r>
      <w:rPr>
        <w:noProof/>
      </w:rPr>
      <w:drawing>
        <wp:anchor distT="0" distB="0" distL="114300" distR="114300" simplePos="0" relativeHeight="251656192" behindDoc="0" locked="0" layoutInCell="1" allowOverlap="1">
          <wp:simplePos x="0" y="0"/>
          <wp:positionH relativeFrom="column">
            <wp:posOffset>-297626</wp:posOffset>
          </wp:positionH>
          <wp:positionV relativeFrom="paragraph">
            <wp:posOffset>-277252</wp:posOffset>
          </wp:positionV>
          <wp:extent cx="7201184" cy="1177047"/>
          <wp:effectExtent l="25400" t="0" r="12416" b="0"/>
          <wp:wrapNone/>
          <wp:docPr id="6" name="Image 1" descr="Macintosh HD:Users:seppad2:Desktop:SEPPA DIGITAL:CLIENT:XYLOFUTUR:CHARTE POWERPOINT:bg-xylofutur-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seppad2:Desktop:SEPPA DIGITAL:CLIENT:XYLOFUTUR:CHARTE POWERPOINT:bg-xylofutur-powerpoint.png"/>
                  <pic:cNvPicPr>
                    <a:picLocks noChangeAspect="1" noChangeArrowheads="1"/>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77876"/>
                  <a:stretch>
                    <a:fillRect/>
                  </a:stretch>
                </pic:blipFill>
                <pic:spPr bwMode="auto">
                  <a:xfrm>
                    <a:off x="0" y="0"/>
                    <a:ext cx="7201184" cy="1177047"/>
                  </a:xfrm>
                  <a:prstGeom prst="rect">
                    <a:avLst/>
                  </a:prstGeom>
                  <a:noFill/>
                </pic:spPr>
              </pic:pic>
            </a:graphicData>
          </a:graphic>
        </wp:anchor>
      </w:drawing>
    </w:r>
    <w:r w:rsidR="00932E0A">
      <w:rPr>
        <w:noProof/>
      </w:rPr>
      <w:pict>
        <v:shapetype id="_x0000_t202" coordsize="21600,21600" o:spt="202" path="m0,0l0,21600,21600,21600,21600,0xe">
          <v:stroke joinstyle="miter"/>
          <v:path gradientshapeok="t" o:connecttype="rect"/>
        </v:shapetype>
        <v:shape id="_x0000_s4102" type="#_x0000_t202" style="position:absolute;left:0;text-align:left;margin-left:435.7pt;margin-top:-10.15pt;width:108pt;height:55.3pt;z-index:251658240;mso-position-horizontal:absolute;mso-position-horizontal-relative:text;mso-position-vertical:absolute;mso-position-vertical-relative:text" filled="f" stroked="f">
          <v:fill o:detectmouseclick="t"/>
          <v:textbox inset=",7.2pt,,7.2pt">
            <w:txbxContent>
              <w:p w:rsidR="00843AB8" w:rsidRDefault="00843AB8">
                <w:r>
                  <w:rPr>
                    <w:noProof/>
                  </w:rPr>
                  <w:drawing>
                    <wp:inline distT="0" distB="0" distL="0" distR="0">
                      <wp:extent cx="1188720" cy="487045"/>
                      <wp:effectExtent l="25400" t="0" r="5080" b="0"/>
                      <wp:docPr id="5" name="Image 4" descr="logotype-INRA-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INRA-RVB.jpg"/>
                              <pic:cNvPicPr/>
                            </pic:nvPicPr>
                            <pic:blipFill>
                              <a:blip r:embed="rId2"/>
                              <a:stretch>
                                <a:fillRect/>
                              </a:stretch>
                            </pic:blipFill>
                            <pic:spPr>
                              <a:xfrm>
                                <a:off x="0" y="0"/>
                                <a:ext cx="1188720" cy="487045"/>
                              </a:xfrm>
                              <a:prstGeom prst="rect">
                                <a:avLst/>
                              </a:prstGeom>
                            </pic:spPr>
                          </pic:pic>
                        </a:graphicData>
                      </a:graphic>
                    </wp:inline>
                  </w:drawing>
                </w:r>
              </w:p>
            </w:txbxContent>
          </v:textbox>
        </v:shape>
      </w:pict>
    </w:r>
    <w:r w:rsidR="00E26DE4">
      <w:rPr>
        <w:noProof/>
      </w:rPr>
      <w:drawing>
        <wp:inline distT="0" distB="0" distL="0" distR="0">
          <wp:extent cx="3354422" cy="1152000"/>
          <wp:effectExtent l="25400" t="0" r="0" b="0"/>
          <wp:docPr id="1" name="Image 0" descr="300317 - Xylo Dating Bord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317 - Xylo Dating Bordeaux.jpg"/>
                  <pic:cNvPicPr preferRelativeResize="0"/>
                </pic:nvPicPr>
                <pic:blipFill>
                  <a:blip r:embed="rId3"/>
                  <a:stretch>
                    <a:fillRect/>
                  </a:stretch>
                </pic:blipFill>
                <pic:spPr>
                  <a:xfrm>
                    <a:off x="0" y="0"/>
                    <a:ext cx="3354422" cy="1152000"/>
                  </a:xfrm>
                  <a:prstGeom prst="rect">
                    <a:avLst/>
                  </a:prstGeom>
                </pic:spPr>
              </pic:pic>
            </a:graphicData>
          </a:graphic>
        </wp:inline>
      </w:drawing>
    </w:r>
  </w:p>
  <w:p w:rsidR="000F7876" w:rsidRPr="009733ED" w:rsidRDefault="000F7876" w:rsidP="000F7876">
    <w:pPr>
      <w:pStyle w:val="En-tte"/>
      <w:tabs>
        <w:tab w:val="clear" w:pos="9072"/>
      </w:tabs>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1438E6"/>
    <w:multiLevelType w:val="hybridMultilevel"/>
    <w:tmpl w:val="93E0A458"/>
    <w:lvl w:ilvl="0" w:tplc="8EB8D096">
      <w:numFmt w:val="bullet"/>
      <w:lvlText w:val="-"/>
      <w:lvlJc w:val="left"/>
      <w:pPr>
        <w:ind w:left="1068" w:hanging="360"/>
      </w:pPr>
      <w:rPr>
        <w:rFonts w:ascii="Trebuchet MS" w:eastAsia="Times New Roman" w:hAnsi="Trebuchet M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34AB336B"/>
    <w:multiLevelType w:val="hybridMultilevel"/>
    <w:tmpl w:val="A7E48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640" w:hanging="360"/>
      </w:pPr>
      <w:rPr>
        <w:rFonts w:ascii="Courier New" w:hAnsi="Courier New" w:hint="default"/>
      </w:rPr>
    </w:lvl>
    <w:lvl w:ilvl="2" w:tplc="040C0005" w:tentative="1">
      <w:start w:val="1"/>
      <w:numFmt w:val="bullet"/>
      <w:lvlText w:val=""/>
      <w:lvlJc w:val="left"/>
      <w:pPr>
        <w:ind w:left="2360" w:hanging="360"/>
      </w:pPr>
      <w:rPr>
        <w:rFonts w:ascii="Wingdings" w:hAnsi="Wingdings" w:hint="default"/>
      </w:rPr>
    </w:lvl>
    <w:lvl w:ilvl="3" w:tplc="040C0001" w:tentative="1">
      <w:start w:val="1"/>
      <w:numFmt w:val="bullet"/>
      <w:lvlText w:val=""/>
      <w:lvlJc w:val="left"/>
      <w:pPr>
        <w:ind w:left="3080" w:hanging="360"/>
      </w:pPr>
      <w:rPr>
        <w:rFonts w:ascii="Symbol" w:hAnsi="Symbol" w:hint="default"/>
      </w:rPr>
    </w:lvl>
    <w:lvl w:ilvl="4" w:tplc="040C0003" w:tentative="1">
      <w:start w:val="1"/>
      <w:numFmt w:val="bullet"/>
      <w:lvlText w:val="o"/>
      <w:lvlJc w:val="left"/>
      <w:pPr>
        <w:ind w:left="3800" w:hanging="360"/>
      </w:pPr>
      <w:rPr>
        <w:rFonts w:ascii="Courier New" w:hAnsi="Courier New" w:hint="default"/>
      </w:rPr>
    </w:lvl>
    <w:lvl w:ilvl="5" w:tplc="040C0005" w:tentative="1">
      <w:start w:val="1"/>
      <w:numFmt w:val="bullet"/>
      <w:lvlText w:val=""/>
      <w:lvlJc w:val="left"/>
      <w:pPr>
        <w:ind w:left="4520" w:hanging="360"/>
      </w:pPr>
      <w:rPr>
        <w:rFonts w:ascii="Wingdings" w:hAnsi="Wingdings" w:hint="default"/>
      </w:rPr>
    </w:lvl>
    <w:lvl w:ilvl="6" w:tplc="040C0001" w:tentative="1">
      <w:start w:val="1"/>
      <w:numFmt w:val="bullet"/>
      <w:lvlText w:val=""/>
      <w:lvlJc w:val="left"/>
      <w:pPr>
        <w:ind w:left="5240" w:hanging="360"/>
      </w:pPr>
      <w:rPr>
        <w:rFonts w:ascii="Symbol" w:hAnsi="Symbol" w:hint="default"/>
      </w:rPr>
    </w:lvl>
    <w:lvl w:ilvl="7" w:tplc="040C0003" w:tentative="1">
      <w:start w:val="1"/>
      <w:numFmt w:val="bullet"/>
      <w:lvlText w:val="o"/>
      <w:lvlJc w:val="left"/>
      <w:pPr>
        <w:ind w:left="5960" w:hanging="360"/>
      </w:pPr>
      <w:rPr>
        <w:rFonts w:ascii="Courier New" w:hAnsi="Courier New" w:hint="default"/>
      </w:rPr>
    </w:lvl>
    <w:lvl w:ilvl="8" w:tplc="040C0005" w:tentative="1">
      <w:start w:val="1"/>
      <w:numFmt w:val="bullet"/>
      <w:lvlText w:val=""/>
      <w:lvlJc w:val="left"/>
      <w:pPr>
        <w:ind w:left="6680" w:hanging="360"/>
      </w:pPr>
      <w:rPr>
        <w:rFonts w:ascii="Wingdings" w:hAnsi="Wingdings" w:hint="default"/>
      </w:rPr>
    </w:lvl>
  </w:abstractNum>
  <w:abstractNum w:abstractNumId="2">
    <w:nsid w:val="432F1377"/>
    <w:multiLevelType w:val="hybridMultilevel"/>
    <w:tmpl w:val="D0B6657C"/>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107"/>
    <o:shapelayout v:ext="edit">
      <o:idmap v:ext="edit" data="4"/>
    </o:shapelayout>
  </w:hdrShapeDefaults>
  <w:footnotePr>
    <w:footnote w:id="-1"/>
    <w:footnote w:id="0"/>
  </w:footnotePr>
  <w:endnotePr>
    <w:endnote w:id="-1"/>
    <w:endnote w:id="0"/>
  </w:endnotePr>
  <w:compat/>
  <w:rsids>
    <w:rsidRoot w:val="00804E4D"/>
    <w:rsid w:val="000016B0"/>
    <w:rsid w:val="00020288"/>
    <w:rsid w:val="00021EC7"/>
    <w:rsid w:val="00032BFF"/>
    <w:rsid w:val="00035A6C"/>
    <w:rsid w:val="00047C2B"/>
    <w:rsid w:val="000861AB"/>
    <w:rsid w:val="00087E0E"/>
    <w:rsid w:val="000915C8"/>
    <w:rsid w:val="000C6846"/>
    <w:rsid w:val="000C77F4"/>
    <w:rsid w:val="000F1F93"/>
    <w:rsid w:val="000F7876"/>
    <w:rsid w:val="00114A88"/>
    <w:rsid w:val="00141275"/>
    <w:rsid w:val="00147134"/>
    <w:rsid w:val="00160F7A"/>
    <w:rsid w:val="00187046"/>
    <w:rsid w:val="001927F6"/>
    <w:rsid w:val="001A7E40"/>
    <w:rsid w:val="001C5E7A"/>
    <w:rsid w:val="001D0BAD"/>
    <w:rsid w:val="001D726F"/>
    <w:rsid w:val="001E5B69"/>
    <w:rsid w:val="001F43AB"/>
    <w:rsid w:val="001F75B3"/>
    <w:rsid w:val="00204A3C"/>
    <w:rsid w:val="00206220"/>
    <w:rsid w:val="00213164"/>
    <w:rsid w:val="002137D8"/>
    <w:rsid w:val="00247D27"/>
    <w:rsid w:val="00272725"/>
    <w:rsid w:val="0028113B"/>
    <w:rsid w:val="00283211"/>
    <w:rsid w:val="00284417"/>
    <w:rsid w:val="002B1C9E"/>
    <w:rsid w:val="002C65C6"/>
    <w:rsid w:val="002D05B9"/>
    <w:rsid w:val="002F2807"/>
    <w:rsid w:val="002F7CF0"/>
    <w:rsid w:val="003025C1"/>
    <w:rsid w:val="00302AE0"/>
    <w:rsid w:val="00303A51"/>
    <w:rsid w:val="003163D1"/>
    <w:rsid w:val="003221DF"/>
    <w:rsid w:val="00325F09"/>
    <w:rsid w:val="00327374"/>
    <w:rsid w:val="00331023"/>
    <w:rsid w:val="00344197"/>
    <w:rsid w:val="00370312"/>
    <w:rsid w:val="00373D59"/>
    <w:rsid w:val="003B181F"/>
    <w:rsid w:val="003B24E4"/>
    <w:rsid w:val="003D79BC"/>
    <w:rsid w:val="004113C7"/>
    <w:rsid w:val="00415F3B"/>
    <w:rsid w:val="004439C6"/>
    <w:rsid w:val="00446623"/>
    <w:rsid w:val="00451AB4"/>
    <w:rsid w:val="004667E3"/>
    <w:rsid w:val="0047225D"/>
    <w:rsid w:val="004775F0"/>
    <w:rsid w:val="004805F1"/>
    <w:rsid w:val="0048497B"/>
    <w:rsid w:val="004A6F4E"/>
    <w:rsid w:val="004A7E73"/>
    <w:rsid w:val="004B57A5"/>
    <w:rsid w:val="004C05B9"/>
    <w:rsid w:val="004D6972"/>
    <w:rsid w:val="004E6B19"/>
    <w:rsid w:val="004F50B0"/>
    <w:rsid w:val="00521992"/>
    <w:rsid w:val="00522029"/>
    <w:rsid w:val="00544DCD"/>
    <w:rsid w:val="00566A19"/>
    <w:rsid w:val="00571D4B"/>
    <w:rsid w:val="00572FC5"/>
    <w:rsid w:val="005909BE"/>
    <w:rsid w:val="005A543E"/>
    <w:rsid w:val="005E1124"/>
    <w:rsid w:val="005F6661"/>
    <w:rsid w:val="005F7E36"/>
    <w:rsid w:val="006143D8"/>
    <w:rsid w:val="00617D29"/>
    <w:rsid w:val="00622AB7"/>
    <w:rsid w:val="00623B75"/>
    <w:rsid w:val="0063032D"/>
    <w:rsid w:val="00635F97"/>
    <w:rsid w:val="006375CE"/>
    <w:rsid w:val="0064503E"/>
    <w:rsid w:val="006611FE"/>
    <w:rsid w:val="00661DBE"/>
    <w:rsid w:val="00692C61"/>
    <w:rsid w:val="00694BB4"/>
    <w:rsid w:val="006C0D1A"/>
    <w:rsid w:val="006C2BA1"/>
    <w:rsid w:val="006D5302"/>
    <w:rsid w:val="006E0C51"/>
    <w:rsid w:val="006F1B61"/>
    <w:rsid w:val="006F385E"/>
    <w:rsid w:val="0071221B"/>
    <w:rsid w:val="007127B5"/>
    <w:rsid w:val="00713FF1"/>
    <w:rsid w:val="00716D72"/>
    <w:rsid w:val="007373FE"/>
    <w:rsid w:val="00737B82"/>
    <w:rsid w:val="007451B6"/>
    <w:rsid w:val="007456F7"/>
    <w:rsid w:val="00745B39"/>
    <w:rsid w:val="007577F7"/>
    <w:rsid w:val="00766ADF"/>
    <w:rsid w:val="0076735F"/>
    <w:rsid w:val="00777E98"/>
    <w:rsid w:val="007829C9"/>
    <w:rsid w:val="00782F6E"/>
    <w:rsid w:val="007B0458"/>
    <w:rsid w:val="007C45B2"/>
    <w:rsid w:val="007D7861"/>
    <w:rsid w:val="007E5ACB"/>
    <w:rsid w:val="007E7B9A"/>
    <w:rsid w:val="007F2337"/>
    <w:rsid w:val="007F7438"/>
    <w:rsid w:val="0080183E"/>
    <w:rsid w:val="00804E4D"/>
    <w:rsid w:val="0082219E"/>
    <w:rsid w:val="00827320"/>
    <w:rsid w:val="00843AB8"/>
    <w:rsid w:val="00871157"/>
    <w:rsid w:val="00872254"/>
    <w:rsid w:val="00893DD9"/>
    <w:rsid w:val="00895C47"/>
    <w:rsid w:val="008B2E8E"/>
    <w:rsid w:val="008B7D32"/>
    <w:rsid w:val="008E713F"/>
    <w:rsid w:val="008F115B"/>
    <w:rsid w:val="009203F8"/>
    <w:rsid w:val="00925BAC"/>
    <w:rsid w:val="00927EAE"/>
    <w:rsid w:val="00932E0A"/>
    <w:rsid w:val="009356EF"/>
    <w:rsid w:val="00937434"/>
    <w:rsid w:val="00970CBE"/>
    <w:rsid w:val="00972092"/>
    <w:rsid w:val="009733ED"/>
    <w:rsid w:val="00992178"/>
    <w:rsid w:val="009A54FC"/>
    <w:rsid w:val="009B3057"/>
    <w:rsid w:val="009C5587"/>
    <w:rsid w:val="009C5D4E"/>
    <w:rsid w:val="009E0E67"/>
    <w:rsid w:val="009E34DD"/>
    <w:rsid w:val="00A03B25"/>
    <w:rsid w:val="00A106C7"/>
    <w:rsid w:val="00A17635"/>
    <w:rsid w:val="00A234A6"/>
    <w:rsid w:val="00A400CA"/>
    <w:rsid w:val="00A46550"/>
    <w:rsid w:val="00A51E27"/>
    <w:rsid w:val="00A555BE"/>
    <w:rsid w:val="00A63FEB"/>
    <w:rsid w:val="00A749E4"/>
    <w:rsid w:val="00A938E8"/>
    <w:rsid w:val="00AA05EA"/>
    <w:rsid w:val="00AA2702"/>
    <w:rsid w:val="00AA40E7"/>
    <w:rsid w:val="00AA64D3"/>
    <w:rsid w:val="00AB6782"/>
    <w:rsid w:val="00AC4D34"/>
    <w:rsid w:val="00AC5B13"/>
    <w:rsid w:val="00AC6700"/>
    <w:rsid w:val="00AE253A"/>
    <w:rsid w:val="00AF3E4A"/>
    <w:rsid w:val="00AF4CC6"/>
    <w:rsid w:val="00AF7388"/>
    <w:rsid w:val="00B01CFA"/>
    <w:rsid w:val="00B31CC3"/>
    <w:rsid w:val="00B508D0"/>
    <w:rsid w:val="00B57513"/>
    <w:rsid w:val="00B90B06"/>
    <w:rsid w:val="00B9698E"/>
    <w:rsid w:val="00BC4C9E"/>
    <w:rsid w:val="00BC6998"/>
    <w:rsid w:val="00BD6F9E"/>
    <w:rsid w:val="00BF3E4D"/>
    <w:rsid w:val="00C04C36"/>
    <w:rsid w:val="00C21D5F"/>
    <w:rsid w:val="00C36EF8"/>
    <w:rsid w:val="00C37BE4"/>
    <w:rsid w:val="00C50665"/>
    <w:rsid w:val="00C5639B"/>
    <w:rsid w:val="00C837EF"/>
    <w:rsid w:val="00C9794D"/>
    <w:rsid w:val="00CA0ADB"/>
    <w:rsid w:val="00CC41BE"/>
    <w:rsid w:val="00CD3956"/>
    <w:rsid w:val="00CE5AB2"/>
    <w:rsid w:val="00CF09E1"/>
    <w:rsid w:val="00CF58AD"/>
    <w:rsid w:val="00CF687C"/>
    <w:rsid w:val="00D04744"/>
    <w:rsid w:val="00D25C0E"/>
    <w:rsid w:val="00D25E93"/>
    <w:rsid w:val="00D27A17"/>
    <w:rsid w:val="00D44A60"/>
    <w:rsid w:val="00D737AB"/>
    <w:rsid w:val="00D81FEA"/>
    <w:rsid w:val="00D839B7"/>
    <w:rsid w:val="00D95DD6"/>
    <w:rsid w:val="00DA31FD"/>
    <w:rsid w:val="00DA7DC9"/>
    <w:rsid w:val="00DC5866"/>
    <w:rsid w:val="00DD77C5"/>
    <w:rsid w:val="00E03D11"/>
    <w:rsid w:val="00E25089"/>
    <w:rsid w:val="00E26DE4"/>
    <w:rsid w:val="00E33674"/>
    <w:rsid w:val="00E362FC"/>
    <w:rsid w:val="00E364BC"/>
    <w:rsid w:val="00E36692"/>
    <w:rsid w:val="00E4789A"/>
    <w:rsid w:val="00E51611"/>
    <w:rsid w:val="00E55C1D"/>
    <w:rsid w:val="00E56547"/>
    <w:rsid w:val="00E573E2"/>
    <w:rsid w:val="00E60285"/>
    <w:rsid w:val="00E6281B"/>
    <w:rsid w:val="00E655FA"/>
    <w:rsid w:val="00E9052C"/>
    <w:rsid w:val="00ED2694"/>
    <w:rsid w:val="00ED5D18"/>
    <w:rsid w:val="00ED65AF"/>
    <w:rsid w:val="00EE1FC2"/>
    <w:rsid w:val="00EF3B2E"/>
    <w:rsid w:val="00F03FAB"/>
    <w:rsid w:val="00F055EA"/>
    <w:rsid w:val="00F22BA5"/>
    <w:rsid w:val="00F26644"/>
    <w:rsid w:val="00F27B78"/>
    <w:rsid w:val="00F3455C"/>
    <w:rsid w:val="00F433CC"/>
    <w:rsid w:val="00F54A9E"/>
    <w:rsid w:val="00F74118"/>
    <w:rsid w:val="00FD742D"/>
  </w:rsids>
  <m:mathPr>
    <m:mathFont m:val="Century Schoolbook"/>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fr-FR" w:eastAsia="fr-FR" w:bidi="ar-SA"/>
      </w:rPr>
    </w:rPrDefault>
    <w:pPrDefault/>
  </w:docDefaults>
  <w:latentStyles w:defLockedState="0" w:defUIPriority="0" w:defSemiHidden="0" w:defUnhideWhenUsed="0" w:defQFormat="0" w:count="276"/>
  <w:style w:type="paragraph" w:default="1" w:styleId="Normal">
    <w:name w:val="Normal"/>
    <w:qFormat/>
    <w:rsid w:val="004B57A5"/>
    <w:rPr>
      <w:rFonts w:ascii="Times New Roman" w:eastAsia="Times New Roman" w:hAnsi="Times New Roman"/>
      <w:sz w:val="24"/>
      <w:szCs w:val="24"/>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En-tte">
    <w:name w:val="header"/>
    <w:basedOn w:val="Normal"/>
    <w:link w:val="En-tteCar"/>
    <w:uiPriority w:val="99"/>
    <w:rsid w:val="00804E4D"/>
    <w:pPr>
      <w:tabs>
        <w:tab w:val="center" w:pos="4536"/>
        <w:tab w:val="right" w:pos="9072"/>
      </w:tabs>
    </w:pPr>
  </w:style>
  <w:style w:type="character" w:customStyle="1" w:styleId="En-tteCar">
    <w:name w:val="En-tête Car"/>
    <w:basedOn w:val="Policepardfaut"/>
    <w:link w:val="En-tte"/>
    <w:uiPriority w:val="99"/>
    <w:locked/>
    <w:rsid w:val="00804E4D"/>
    <w:rPr>
      <w:rFonts w:cs="Times New Roman"/>
    </w:rPr>
  </w:style>
  <w:style w:type="paragraph" w:styleId="Pieddepage">
    <w:name w:val="footer"/>
    <w:basedOn w:val="Normal"/>
    <w:link w:val="PieddepageCar"/>
    <w:uiPriority w:val="99"/>
    <w:rsid w:val="00804E4D"/>
    <w:pPr>
      <w:tabs>
        <w:tab w:val="center" w:pos="4536"/>
        <w:tab w:val="right" w:pos="9072"/>
      </w:tabs>
    </w:pPr>
  </w:style>
  <w:style w:type="character" w:customStyle="1" w:styleId="PieddepageCar">
    <w:name w:val="Pied de page Car"/>
    <w:basedOn w:val="Policepardfaut"/>
    <w:link w:val="Pieddepage"/>
    <w:uiPriority w:val="99"/>
    <w:locked/>
    <w:rsid w:val="00804E4D"/>
    <w:rPr>
      <w:rFonts w:cs="Times New Roman"/>
    </w:rPr>
  </w:style>
  <w:style w:type="paragraph" w:styleId="Paragraphedeliste">
    <w:name w:val="List Paragraph"/>
    <w:basedOn w:val="Normal"/>
    <w:uiPriority w:val="99"/>
    <w:qFormat/>
    <w:rsid w:val="00D27A17"/>
    <w:pPr>
      <w:spacing w:beforeLines="1" w:afterLines="1"/>
    </w:pPr>
    <w:rPr>
      <w:rFonts w:ascii="Times" w:hAnsi="Times"/>
      <w:sz w:val="20"/>
      <w:szCs w:val="20"/>
    </w:rPr>
  </w:style>
  <w:style w:type="paragraph" w:styleId="Textedebulles">
    <w:name w:val="Balloon Text"/>
    <w:basedOn w:val="Normal"/>
    <w:link w:val="TextedebullesCar"/>
    <w:uiPriority w:val="99"/>
    <w:rsid w:val="00E655FA"/>
    <w:rPr>
      <w:rFonts w:ascii="Lucida Grande" w:hAnsi="Lucida Grande" w:cs="Lucida Grande"/>
      <w:sz w:val="18"/>
      <w:szCs w:val="18"/>
    </w:rPr>
  </w:style>
  <w:style w:type="character" w:customStyle="1" w:styleId="TextedebullesCar">
    <w:name w:val="Texte de bulles Car"/>
    <w:basedOn w:val="Policepardfaut"/>
    <w:link w:val="Textedebulles"/>
    <w:uiPriority w:val="99"/>
    <w:locked/>
    <w:rsid w:val="00E655FA"/>
    <w:rPr>
      <w:rFonts w:ascii="Lucida Grande" w:hAnsi="Lucida Grande" w:cs="Lucida Grande"/>
      <w:sz w:val="18"/>
      <w:szCs w:val="18"/>
      <w:lang w:eastAsia="fr-FR"/>
    </w:rPr>
  </w:style>
  <w:style w:type="character" w:styleId="Lienhypertexte">
    <w:name w:val="Hyperlink"/>
    <w:basedOn w:val="Policepardfaut"/>
    <w:uiPriority w:val="99"/>
    <w:rsid w:val="00B57513"/>
    <w:rPr>
      <w:rFonts w:cs="Times New Roman"/>
      <w:color w:val="0000FF"/>
      <w:u w:val="single"/>
    </w:rPr>
  </w:style>
  <w:style w:type="character" w:styleId="lev">
    <w:name w:val="Strong"/>
    <w:basedOn w:val="Policepardfaut"/>
    <w:uiPriority w:val="22"/>
    <w:qFormat/>
    <w:rsid w:val="0028113B"/>
    <w:rPr>
      <w:rFonts w:cs="Times New Roman"/>
      <w:b/>
    </w:rPr>
  </w:style>
  <w:style w:type="character" w:styleId="Lienhypertextesuivi">
    <w:name w:val="FollowedHyperlink"/>
    <w:basedOn w:val="Policepardfaut"/>
    <w:uiPriority w:val="99"/>
    <w:rsid w:val="00B90B06"/>
    <w:rPr>
      <w:rFonts w:cs="Times New Roman"/>
      <w:color w:val="800080"/>
      <w:u w:val="single"/>
    </w:rPr>
  </w:style>
  <w:style w:type="character" w:styleId="Accentuation">
    <w:name w:val="Emphasis"/>
    <w:basedOn w:val="Policepardfaut"/>
    <w:uiPriority w:val="20"/>
    <w:rsid w:val="00204A3C"/>
    <w:rPr>
      <w:i/>
    </w:rPr>
  </w:style>
  <w:style w:type="character" w:styleId="Marquedannotation">
    <w:name w:val="annotation reference"/>
    <w:basedOn w:val="Policepardfaut"/>
    <w:rsid w:val="00C37BE4"/>
    <w:rPr>
      <w:sz w:val="16"/>
      <w:szCs w:val="16"/>
    </w:rPr>
  </w:style>
  <w:style w:type="paragraph" w:styleId="Commentaire">
    <w:name w:val="annotation text"/>
    <w:basedOn w:val="Normal"/>
    <w:link w:val="CommentaireCar"/>
    <w:rsid w:val="00C37BE4"/>
    <w:rPr>
      <w:sz w:val="20"/>
      <w:szCs w:val="20"/>
    </w:rPr>
  </w:style>
  <w:style w:type="character" w:customStyle="1" w:styleId="CommentaireCar">
    <w:name w:val="Commentaire Car"/>
    <w:basedOn w:val="Policepardfaut"/>
    <w:link w:val="Commentaire"/>
    <w:rsid w:val="00C37BE4"/>
    <w:rPr>
      <w:rFonts w:ascii="Times New Roman" w:eastAsia="Times New Roman" w:hAnsi="Times New Roman"/>
      <w:sz w:val="20"/>
      <w:szCs w:val="20"/>
    </w:rPr>
  </w:style>
  <w:style w:type="paragraph" w:styleId="Objetducommentaire">
    <w:name w:val="annotation subject"/>
    <w:basedOn w:val="Commentaire"/>
    <w:next w:val="Commentaire"/>
    <w:link w:val="ObjetducommentaireCar"/>
    <w:rsid w:val="00C37BE4"/>
    <w:rPr>
      <w:b/>
      <w:bCs/>
    </w:rPr>
  </w:style>
  <w:style w:type="character" w:customStyle="1" w:styleId="ObjetducommentaireCar">
    <w:name w:val="Objet du commentaire Car"/>
    <w:basedOn w:val="CommentaireCar"/>
    <w:link w:val="Objetducommentaire"/>
    <w:rsid w:val="00C37BE4"/>
    <w:rPr>
      <w:rFonts w:ascii="Times New Roman" w:eastAsia="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fr-FR" w:eastAsia="fr-FR"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B57A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04E4D"/>
    <w:pPr>
      <w:tabs>
        <w:tab w:val="center" w:pos="4536"/>
        <w:tab w:val="right" w:pos="9072"/>
      </w:tabs>
    </w:pPr>
  </w:style>
  <w:style w:type="character" w:customStyle="1" w:styleId="HeaderChar">
    <w:name w:val="Header Char"/>
    <w:basedOn w:val="DefaultParagraphFont"/>
    <w:link w:val="Header"/>
    <w:uiPriority w:val="99"/>
    <w:locked/>
    <w:rsid w:val="00804E4D"/>
    <w:rPr>
      <w:rFonts w:cs="Times New Roman"/>
    </w:rPr>
  </w:style>
  <w:style w:type="paragraph" w:styleId="Footer">
    <w:name w:val="footer"/>
    <w:basedOn w:val="Normal"/>
    <w:link w:val="FooterChar"/>
    <w:uiPriority w:val="99"/>
    <w:rsid w:val="00804E4D"/>
    <w:pPr>
      <w:tabs>
        <w:tab w:val="center" w:pos="4536"/>
        <w:tab w:val="right" w:pos="9072"/>
      </w:tabs>
    </w:pPr>
  </w:style>
  <w:style w:type="character" w:customStyle="1" w:styleId="FooterChar">
    <w:name w:val="Footer Char"/>
    <w:basedOn w:val="DefaultParagraphFont"/>
    <w:link w:val="Footer"/>
    <w:uiPriority w:val="99"/>
    <w:locked/>
    <w:rsid w:val="00804E4D"/>
    <w:rPr>
      <w:rFonts w:cs="Times New Roman"/>
    </w:rPr>
  </w:style>
  <w:style w:type="paragraph" w:styleId="ListParagraph">
    <w:name w:val="List Paragraph"/>
    <w:basedOn w:val="Normal"/>
    <w:uiPriority w:val="99"/>
    <w:qFormat/>
    <w:rsid w:val="00D27A17"/>
    <w:pPr>
      <w:spacing w:beforeLines="1" w:afterLines="1"/>
    </w:pPr>
    <w:rPr>
      <w:rFonts w:ascii="Times" w:hAnsi="Times"/>
      <w:sz w:val="20"/>
      <w:szCs w:val="20"/>
    </w:rPr>
  </w:style>
  <w:style w:type="paragraph" w:styleId="BalloonText">
    <w:name w:val="Balloon Text"/>
    <w:basedOn w:val="Normal"/>
    <w:link w:val="BalloonTextChar"/>
    <w:uiPriority w:val="99"/>
    <w:rsid w:val="00E655FA"/>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E655FA"/>
    <w:rPr>
      <w:rFonts w:ascii="Lucida Grande" w:hAnsi="Lucida Grande" w:cs="Lucida Grande"/>
      <w:sz w:val="18"/>
      <w:szCs w:val="18"/>
      <w:lang w:eastAsia="fr-FR"/>
    </w:rPr>
  </w:style>
  <w:style w:type="character" w:styleId="Hyperlink">
    <w:name w:val="Hyperlink"/>
    <w:basedOn w:val="DefaultParagraphFont"/>
    <w:uiPriority w:val="99"/>
    <w:rsid w:val="00B57513"/>
    <w:rPr>
      <w:rFonts w:cs="Times New Roman"/>
      <w:color w:val="0000FF"/>
      <w:u w:val="single"/>
    </w:rPr>
  </w:style>
  <w:style w:type="character" w:styleId="Strong">
    <w:name w:val="Strong"/>
    <w:basedOn w:val="DefaultParagraphFont"/>
    <w:uiPriority w:val="99"/>
    <w:qFormat/>
    <w:rsid w:val="0028113B"/>
    <w:rPr>
      <w:rFonts w:cs="Times New Roman"/>
      <w:b/>
    </w:rPr>
  </w:style>
  <w:style w:type="character" w:styleId="FollowedHyperlink">
    <w:name w:val="FollowedHyperlink"/>
    <w:basedOn w:val="DefaultParagraphFont"/>
    <w:uiPriority w:val="99"/>
    <w:rsid w:val="00B90B06"/>
    <w:rPr>
      <w:rFonts w:cs="Times New Roman"/>
      <w:color w:val="800080"/>
      <w:u w:val="single"/>
    </w:rPr>
  </w:style>
  <w:style w:type="character" w:styleId="Emphasis">
    <w:name w:val="Emphasis"/>
    <w:basedOn w:val="DefaultParagraphFont"/>
    <w:uiPriority w:val="20"/>
    <w:rsid w:val="00204A3C"/>
    <w:rPr>
      <w:i/>
    </w:rPr>
  </w:style>
  <w:style w:type="character" w:styleId="CommentReference">
    <w:name w:val="annotation reference"/>
    <w:basedOn w:val="DefaultParagraphFont"/>
    <w:rsid w:val="00C37BE4"/>
    <w:rPr>
      <w:sz w:val="16"/>
      <w:szCs w:val="16"/>
    </w:rPr>
  </w:style>
  <w:style w:type="paragraph" w:styleId="CommentText">
    <w:name w:val="annotation text"/>
    <w:basedOn w:val="Normal"/>
    <w:link w:val="CommentTextChar"/>
    <w:rsid w:val="00C37BE4"/>
    <w:rPr>
      <w:sz w:val="20"/>
      <w:szCs w:val="20"/>
    </w:rPr>
  </w:style>
  <w:style w:type="character" w:customStyle="1" w:styleId="CommentTextChar">
    <w:name w:val="Comment Text Char"/>
    <w:basedOn w:val="DefaultParagraphFont"/>
    <w:link w:val="CommentText"/>
    <w:rsid w:val="00C37BE4"/>
    <w:rPr>
      <w:rFonts w:ascii="Times New Roman" w:eastAsia="Times New Roman" w:hAnsi="Times New Roman"/>
      <w:sz w:val="20"/>
      <w:szCs w:val="20"/>
    </w:rPr>
  </w:style>
  <w:style w:type="paragraph" w:styleId="CommentSubject">
    <w:name w:val="annotation subject"/>
    <w:basedOn w:val="CommentText"/>
    <w:next w:val="CommentText"/>
    <w:link w:val="CommentSubjectChar"/>
    <w:rsid w:val="00C37BE4"/>
    <w:rPr>
      <w:b/>
      <w:bCs/>
    </w:rPr>
  </w:style>
  <w:style w:type="character" w:customStyle="1" w:styleId="CommentSubjectChar">
    <w:name w:val="Comment Subject Char"/>
    <w:basedOn w:val="CommentTextChar"/>
    <w:link w:val="CommentSubject"/>
    <w:rsid w:val="00C37BE4"/>
    <w:rPr>
      <w:rFonts w:ascii="Times New Roman" w:eastAsia="Times New Roman" w:hAnsi="Times New Roman"/>
      <w:b/>
      <w:bCs/>
      <w:sz w:val="20"/>
      <w:szCs w:val="20"/>
    </w:rPr>
  </w:style>
</w:styles>
</file>

<file path=word/webSettings.xml><?xml version="1.0" encoding="utf-8"?>
<w:webSettings xmlns:r="http://schemas.openxmlformats.org/officeDocument/2006/relationships" xmlns:w="http://schemas.openxmlformats.org/wordprocessingml/2006/main">
  <w:divs>
    <w:div w:id="42877118">
      <w:marLeft w:val="0"/>
      <w:marRight w:val="0"/>
      <w:marTop w:val="0"/>
      <w:marBottom w:val="0"/>
      <w:divBdr>
        <w:top w:val="none" w:sz="0" w:space="0" w:color="auto"/>
        <w:left w:val="none" w:sz="0" w:space="0" w:color="auto"/>
        <w:bottom w:val="none" w:sz="0" w:space="0" w:color="auto"/>
        <w:right w:val="none" w:sz="0" w:space="0" w:color="auto"/>
      </w:divBdr>
      <w:divsChild>
        <w:div w:id="42877117">
          <w:marLeft w:val="0"/>
          <w:marRight w:val="0"/>
          <w:marTop w:val="0"/>
          <w:marBottom w:val="0"/>
          <w:divBdr>
            <w:top w:val="none" w:sz="0" w:space="0" w:color="auto"/>
            <w:left w:val="none" w:sz="0" w:space="0" w:color="auto"/>
            <w:bottom w:val="none" w:sz="0" w:space="0" w:color="auto"/>
            <w:right w:val="none" w:sz="0" w:space="0" w:color="auto"/>
          </w:divBdr>
        </w:div>
        <w:div w:id="42877123">
          <w:marLeft w:val="0"/>
          <w:marRight w:val="0"/>
          <w:marTop w:val="0"/>
          <w:marBottom w:val="0"/>
          <w:divBdr>
            <w:top w:val="none" w:sz="0" w:space="0" w:color="auto"/>
            <w:left w:val="none" w:sz="0" w:space="0" w:color="auto"/>
            <w:bottom w:val="none" w:sz="0" w:space="0" w:color="auto"/>
            <w:right w:val="none" w:sz="0" w:space="0" w:color="auto"/>
          </w:divBdr>
        </w:div>
        <w:div w:id="42877124">
          <w:marLeft w:val="0"/>
          <w:marRight w:val="0"/>
          <w:marTop w:val="0"/>
          <w:marBottom w:val="0"/>
          <w:divBdr>
            <w:top w:val="none" w:sz="0" w:space="0" w:color="auto"/>
            <w:left w:val="none" w:sz="0" w:space="0" w:color="auto"/>
            <w:bottom w:val="none" w:sz="0" w:space="0" w:color="auto"/>
            <w:right w:val="none" w:sz="0" w:space="0" w:color="auto"/>
          </w:divBdr>
        </w:div>
        <w:div w:id="42877125">
          <w:marLeft w:val="0"/>
          <w:marRight w:val="0"/>
          <w:marTop w:val="0"/>
          <w:marBottom w:val="0"/>
          <w:divBdr>
            <w:top w:val="none" w:sz="0" w:space="0" w:color="auto"/>
            <w:left w:val="none" w:sz="0" w:space="0" w:color="auto"/>
            <w:bottom w:val="none" w:sz="0" w:space="0" w:color="auto"/>
            <w:right w:val="none" w:sz="0" w:space="0" w:color="auto"/>
          </w:divBdr>
        </w:div>
        <w:div w:id="42877126">
          <w:marLeft w:val="0"/>
          <w:marRight w:val="0"/>
          <w:marTop w:val="0"/>
          <w:marBottom w:val="0"/>
          <w:divBdr>
            <w:top w:val="none" w:sz="0" w:space="0" w:color="auto"/>
            <w:left w:val="none" w:sz="0" w:space="0" w:color="auto"/>
            <w:bottom w:val="none" w:sz="0" w:space="0" w:color="auto"/>
            <w:right w:val="none" w:sz="0" w:space="0" w:color="auto"/>
          </w:divBdr>
        </w:div>
        <w:div w:id="42877131">
          <w:marLeft w:val="0"/>
          <w:marRight w:val="0"/>
          <w:marTop w:val="0"/>
          <w:marBottom w:val="0"/>
          <w:divBdr>
            <w:top w:val="none" w:sz="0" w:space="0" w:color="auto"/>
            <w:left w:val="none" w:sz="0" w:space="0" w:color="auto"/>
            <w:bottom w:val="none" w:sz="0" w:space="0" w:color="auto"/>
            <w:right w:val="none" w:sz="0" w:space="0" w:color="auto"/>
          </w:divBdr>
        </w:div>
      </w:divsChild>
    </w:div>
    <w:div w:id="42877122">
      <w:marLeft w:val="0"/>
      <w:marRight w:val="0"/>
      <w:marTop w:val="0"/>
      <w:marBottom w:val="0"/>
      <w:divBdr>
        <w:top w:val="none" w:sz="0" w:space="0" w:color="auto"/>
        <w:left w:val="none" w:sz="0" w:space="0" w:color="auto"/>
        <w:bottom w:val="none" w:sz="0" w:space="0" w:color="auto"/>
        <w:right w:val="none" w:sz="0" w:space="0" w:color="auto"/>
      </w:divBdr>
    </w:div>
    <w:div w:id="42877128">
      <w:marLeft w:val="0"/>
      <w:marRight w:val="0"/>
      <w:marTop w:val="0"/>
      <w:marBottom w:val="0"/>
      <w:divBdr>
        <w:top w:val="none" w:sz="0" w:space="0" w:color="auto"/>
        <w:left w:val="none" w:sz="0" w:space="0" w:color="auto"/>
        <w:bottom w:val="none" w:sz="0" w:space="0" w:color="auto"/>
        <w:right w:val="none" w:sz="0" w:space="0" w:color="auto"/>
      </w:divBdr>
    </w:div>
    <w:div w:id="42877130">
      <w:marLeft w:val="0"/>
      <w:marRight w:val="0"/>
      <w:marTop w:val="0"/>
      <w:marBottom w:val="0"/>
      <w:divBdr>
        <w:top w:val="none" w:sz="0" w:space="0" w:color="auto"/>
        <w:left w:val="none" w:sz="0" w:space="0" w:color="auto"/>
        <w:bottom w:val="none" w:sz="0" w:space="0" w:color="auto"/>
        <w:right w:val="none" w:sz="0" w:space="0" w:color="auto"/>
      </w:divBdr>
    </w:div>
    <w:div w:id="42877132">
      <w:marLeft w:val="0"/>
      <w:marRight w:val="0"/>
      <w:marTop w:val="0"/>
      <w:marBottom w:val="0"/>
      <w:divBdr>
        <w:top w:val="none" w:sz="0" w:space="0" w:color="auto"/>
        <w:left w:val="none" w:sz="0" w:space="0" w:color="auto"/>
        <w:bottom w:val="none" w:sz="0" w:space="0" w:color="auto"/>
        <w:right w:val="none" w:sz="0" w:space="0" w:color="auto"/>
      </w:divBdr>
      <w:divsChild>
        <w:div w:id="42877119">
          <w:marLeft w:val="0"/>
          <w:marRight w:val="0"/>
          <w:marTop w:val="0"/>
          <w:marBottom w:val="0"/>
          <w:divBdr>
            <w:top w:val="none" w:sz="0" w:space="0" w:color="auto"/>
            <w:left w:val="none" w:sz="0" w:space="0" w:color="auto"/>
            <w:bottom w:val="none" w:sz="0" w:space="0" w:color="auto"/>
            <w:right w:val="none" w:sz="0" w:space="0" w:color="auto"/>
          </w:divBdr>
        </w:div>
        <w:div w:id="42877120">
          <w:marLeft w:val="0"/>
          <w:marRight w:val="0"/>
          <w:marTop w:val="0"/>
          <w:marBottom w:val="0"/>
          <w:divBdr>
            <w:top w:val="none" w:sz="0" w:space="0" w:color="auto"/>
            <w:left w:val="none" w:sz="0" w:space="0" w:color="auto"/>
            <w:bottom w:val="none" w:sz="0" w:space="0" w:color="auto"/>
            <w:right w:val="none" w:sz="0" w:space="0" w:color="auto"/>
          </w:divBdr>
        </w:div>
        <w:div w:id="42877121">
          <w:marLeft w:val="0"/>
          <w:marRight w:val="0"/>
          <w:marTop w:val="0"/>
          <w:marBottom w:val="0"/>
          <w:divBdr>
            <w:top w:val="none" w:sz="0" w:space="0" w:color="auto"/>
            <w:left w:val="none" w:sz="0" w:space="0" w:color="auto"/>
            <w:bottom w:val="none" w:sz="0" w:space="0" w:color="auto"/>
            <w:right w:val="none" w:sz="0" w:space="0" w:color="auto"/>
          </w:divBdr>
        </w:div>
        <w:div w:id="42877127">
          <w:marLeft w:val="0"/>
          <w:marRight w:val="0"/>
          <w:marTop w:val="0"/>
          <w:marBottom w:val="0"/>
          <w:divBdr>
            <w:top w:val="none" w:sz="0" w:space="0" w:color="auto"/>
            <w:left w:val="none" w:sz="0" w:space="0" w:color="auto"/>
            <w:bottom w:val="none" w:sz="0" w:space="0" w:color="auto"/>
            <w:right w:val="none" w:sz="0" w:space="0" w:color="auto"/>
          </w:divBdr>
        </w:div>
        <w:div w:id="42877129">
          <w:marLeft w:val="0"/>
          <w:marRight w:val="0"/>
          <w:marTop w:val="0"/>
          <w:marBottom w:val="0"/>
          <w:divBdr>
            <w:top w:val="none" w:sz="0" w:space="0" w:color="auto"/>
            <w:left w:val="none" w:sz="0" w:space="0" w:color="auto"/>
            <w:bottom w:val="none" w:sz="0" w:space="0" w:color="auto"/>
            <w:right w:val="none" w:sz="0" w:space="0" w:color="auto"/>
          </w:divBdr>
        </w:div>
      </w:divsChild>
    </w:div>
    <w:div w:id="467551342">
      <w:bodyDiv w:val="1"/>
      <w:marLeft w:val="0"/>
      <w:marRight w:val="0"/>
      <w:marTop w:val="0"/>
      <w:marBottom w:val="0"/>
      <w:divBdr>
        <w:top w:val="none" w:sz="0" w:space="0" w:color="auto"/>
        <w:left w:val="none" w:sz="0" w:space="0" w:color="auto"/>
        <w:bottom w:val="none" w:sz="0" w:space="0" w:color="auto"/>
        <w:right w:val="none" w:sz="0" w:space="0" w:color="auto"/>
      </w:divBdr>
    </w:div>
    <w:div w:id="65830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ironde.fr/jcms/c_16179/le-laboratoire-departemental-danalyses"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hyperlink" Target="http://www.bordeaux-aquitaine.inra.fr/" TargetMode="External"/><Relationship Id="rId11" Type="http://schemas.openxmlformats.org/officeDocument/2006/relationships/hyperlink" Target="http://www.helimap.ch/French/fra_index.html" TargetMode="External"/><Relationship Id="rId12" Type="http://schemas.openxmlformats.org/officeDocument/2006/relationships/hyperlink" Target="http://www.exelisvis.fr/" TargetMode="External"/><Relationship Id="rId13" Type="http://schemas.openxmlformats.org/officeDocument/2006/relationships/hyperlink" Target="http://www.efiatlantic.efi.int/portal/" TargetMode="External"/><Relationship Id="rId14" Type="http://schemas.openxmlformats.org/officeDocument/2006/relationships/hyperlink" Target="http://agresta.org/" TargetMode="External"/><Relationship Id="rId15" Type="http://schemas.openxmlformats.org/officeDocument/2006/relationships/hyperlink" Target="http://www.earthlab-galaxy.com/" TargetMode="External"/><Relationship Id="rId16" Type="http://schemas.openxmlformats.org/officeDocument/2006/relationships/hyperlink" Target="https://www.aerocampus-aquitaine.com/fr/accueil/" TargetMode="External"/><Relationship Id="rId17" Type="http://schemas.openxmlformats.org/officeDocument/2006/relationships/hyperlink" Target="http://www.skybirdsview.com/" TargetMode="External"/><Relationship Id="rId18" Type="http://schemas.openxmlformats.org/officeDocument/2006/relationships/hyperlink" Target="https://goo.gl/forms/ZDFArFVSCVPSrBuB2" TargetMode="External"/><Relationship Id="rId19" Type="http://schemas.openxmlformats.org/officeDocument/2006/relationships/hyperlink" Target="mailto:annick.larrieumanan@xylofutur.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 Id="rId3"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FE0A-219F-704B-8A37-A316BCDD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442</Words>
  <Characters>2520</Characters>
  <Application>Microsoft Macintosh Word</Application>
  <DocSecurity>0</DocSecurity>
  <Lines>21</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iMac20 Apple</dc:creator>
  <cp:lastModifiedBy>iMac20 Apple</cp:lastModifiedBy>
  <cp:revision>11</cp:revision>
  <cp:lastPrinted>2017-02-03T13:32:00Z</cp:lastPrinted>
  <dcterms:created xsi:type="dcterms:W3CDTF">2017-02-14T13:59:00Z</dcterms:created>
  <dcterms:modified xsi:type="dcterms:W3CDTF">2017-02-20T15:40:00Z</dcterms:modified>
</cp:coreProperties>
</file>